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4DD" w:rsidRPr="00B744DD" w:rsidRDefault="00B744DD" w:rsidP="00B744DD">
      <w:pPr>
        <w:pStyle w:val="a7"/>
        <w:rPr>
          <w:sz w:val="32"/>
        </w:rPr>
      </w:pPr>
      <w:r w:rsidRPr="00B744DD">
        <w:rPr>
          <w:sz w:val="32"/>
        </w:rPr>
        <w:t>Российская Федерация</w:t>
      </w:r>
    </w:p>
    <w:p w:rsidR="00B744DD" w:rsidRPr="00B744DD" w:rsidRDefault="00B744DD" w:rsidP="00B744DD">
      <w:pPr>
        <w:pStyle w:val="a7"/>
        <w:rPr>
          <w:b w:val="0"/>
          <w:sz w:val="36"/>
          <w:szCs w:val="36"/>
        </w:rPr>
      </w:pPr>
      <w:r w:rsidRPr="00B744DD">
        <w:rPr>
          <w:b w:val="0"/>
          <w:sz w:val="36"/>
          <w:szCs w:val="36"/>
        </w:rPr>
        <w:t>Брянская область</w:t>
      </w:r>
    </w:p>
    <w:p w:rsidR="00B744DD" w:rsidRPr="00B744DD" w:rsidRDefault="00B744DD" w:rsidP="00B744DD">
      <w:pPr>
        <w:pBdr>
          <w:bottom w:val="single" w:sz="12" w:space="2" w:color="auto"/>
        </w:pBdr>
        <w:jc w:val="center"/>
        <w:rPr>
          <w:rFonts w:ascii="Times New Roman" w:hAnsi="Times New Roman" w:cs="Times New Roman"/>
          <w:b/>
          <w:bCs/>
          <w:sz w:val="28"/>
          <w:szCs w:val="28"/>
        </w:rPr>
      </w:pPr>
      <w:r w:rsidRPr="00B744DD">
        <w:rPr>
          <w:rFonts w:ascii="Times New Roman" w:hAnsi="Times New Roman" w:cs="Times New Roman"/>
          <w:b/>
          <w:bCs/>
          <w:sz w:val="28"/>
          <w:szCs w:val="28"/>
        </w:rPr>
        <w:t>ЗЛЫНКОВСКИЙ РАЙОННЫЙ СОВЕТ НАРОДНЫХ ДЕПУТАТОВ</w:t>
      </w:r>
    </w:p>
    <w:tbl>
      <w:tblPr>
        <w:tblW w:w="0" w:type="auto"/>
        <w:tblInd w:w="108" w:type="dxa"/>
        <w:tblBorders>
          <w:top w:val="thinThickSmallGap" w:sz="24" w:space="0" w:color="auto"/>
        </w:tblBorders>
        <w:tblLook w:val="0000"/>
      </w:tblPr>
      <w:tblGrid>
        <w:gridCol w:w="9360"/>
      </w:tblGrid>
      <w:tr w:rsidR="00B744DD" w:rsidTr="00B744DD">
        <w:trPr>
          <w:trHeight w:val="100"/>
        </w:trPr>
        <w:tc>
          <w:tcPr>
            <w:tcW w:w="9360" w:type="dxa"/>
            <w:tcBorders>
              <w:top w:val="thinThickSmallGap" w:sz="24" w:space="0" w:color="auto"/>
            </w:tcBorders>
          </w:tcPr>
          <w:p w:rsidR="00B744DD" w:rsidRDefault="00B744DD" w:rsidP="00B744DD">
            <w:pPr>
              <w:jc w:val="center"/>
              <w:rPr>
                <w:b/>
                <w:bCs/>
                <w:sz w:val="32"/>
              </w:rPr>
            </w:pPr>
          </w:p>
        </w:tc>
      </w:tr>
    </w:tbl>
    <w:p w:rsidR="006218D3" w:rsidRPr="00B744DD" w:rsidRDefault="00B744DD" w:rsidP="00B744DD">
      <w:pPr>
        <w:pStyle w:val="2"/>
        <w:rPr>
          <w:sz w:val="36"/>
          <w:szCs w:val="36"/>
        </w:rPr>
      </w:pPr>
      <w:r>
        <w:rPr>
          <w:sz w:val="36"/>
          <w:szCs w:val="36"/>
        </w:rPr>
        <w:t>РЕШЕНИЕ</w:t>
      </w:r>
    </w:p>
    <w:p w:rsidR="006218D3" w:rsidRPr="000F3AEE" w:rsidRDefault="006218D3" w:rsidP="006218D3">
      <w:pPr>
        <w:pStyle w:val="ConsPlusTitle"/>
        <w:widowControl/>
        <w:rPr>
          <w:rFonts w:ascii="Times New Roman" w:hAnsi="Times New Roman" w:cs="Times New Roman"/>
          <w:sz w:val="24"/>
          <w:szCs w:val="24"/>
        </w:rPr>
      </w:pPr>
    </w:p>
    <w:p w:rsidR="006218D3" w:rsidRPr="00DC2442" w:rsidRDefault="00AE669F" w:rsidP="006218D3">
      <w:pPr>
        <w:pStyle w:val="ConsPlusTitle"/>
        <w:widowControl/>
        <w:rPr>
          <w:rFonts w:ascii="Times New Roman" w:hAnsi="Times New Roman" w:cs="Times New Roman"/>
          <w:b w:val="0"/>
          <w:bCs w:val="0"/>
          <w:sz w:val="28"/>
          <w:szCs w:val="28"/>
        </w:rPr>
      </w:pPr>
      <w:r>
        <w:rPr>
          <w:rFonts w:ascii="Times New Roman" w:hAnsi="Times New Roman" w:cs="Times New Roman"/>
          <w:b w:val="0"/>
          <w:bCs w:val="0"/>
          <w:sz w:val="28"/>
          <w:szCs w:val="28"/>
        </w:rPr>
        <w:t>От  26</w:t>
      </w:r>
      <w:r w:rsidR="00B744DD">
        <w:rPr>
          <w:rFonts w:ascii="Times New Roman" w:hAnsi="Times New Roman" w:cs="Times New Roman"/>
          <w:b w:val="0"/>
          <w:bCs w:val="0"/>
          <w:sz w:val="28"/>
          <w:szCs w:val="28"/>
        </w:rPr>
        <w:t xml:space="preserve"> </w:t>
      </w:r>
      <w:r>
        <w:rPr>
          <w:rFonts w:ascii="Times New Roman" w:hAnsi="Times New Roman" w:cs="Times New Roman"/>
          <w:b w:val="0"/>
          <w:bCs w:val="0"/>
          <w:sz w:val="28"/>
          <w:szCs w:val="28"/>
        </w:rPr>
        <w:t xml:space="preserve"> </w:t>
      </w:r>
      <w:r w:rsidR="00B744DD">
        <w:rPr>
          <w:rFonts w:ascii="Times New Roman" w:hAnsi="Times New Roman" w:cs="Times New Roman"/>
          <w:b w:val="0"/>
          <w:bCs w:val="0"/>
          <w:sz w:val="28"/>
          <w:szCs w:val="28"/>
        </w:rPr>
        <w:t>февра</w:t>
      </w:r>
      <w:r w:rsidR="006F620E">
        <w:rPr>
          <w:rFonts w:ascii="Times New Roman" w:hAnsi="Times New Roman" w:cs="Times New Roman"/>
          <w:b w:val="0"/>
          <w:bCs w:val="0"/>
          <w:sz w:val="28"/>
          <w:szCs w:val="28"/>
        </w:rPr>
        <w:t>ля</w:t>
      </w:r>
      <w:r w:rsidR="00B744DD">
        <w:rPr>
          <w:rFonts w:ascii="Times New Roman" w:hAnsi="Times New Roman" w:cs="Times New Roman"/>
          <w:b w:val="0"/>
          <w:bCs w:val="0"/>
          <w:sz w:val="28"/>
          <w:szCs w:val="28"/>
        </w:rPr>
        <w:t xml:space="preserve"> 2025</w:t>
      </w:r>
      <w:r w:rsidR="006218D3">
        <w:rPr>
          <w:rFonts w:ascii="Times New Roman" w:hAnsi="Times New Roman" w:cs="Times New Roman"/>
          <w:b w:val="0"/>
          <w:bCs w:val="0"/>
          <w:sz w:val="28"/>
          <w:szCs w:val="28"/>
        </w:rPr>
        <w:t xml:space="preserve"> года </w:t>
      </w:r>
      <w:r>
        <w:rPr>
          <w:rFonts w:ascii="Times New Roman" w:hAnsi="Times New Roman" w:cs="Times New Roman"/>
          <w:b w:val="0"/>
          <w:bCs w:val="0"/>
          <w:sz w:val="28"/>
          <w:szCs w:val="28"/>
        </w:rPr>
        <w:t xml:space="preserve"> </w:t>
      </w:r>
      <w:r w:rsidR="006218D3">
        <w:rPr>
          <w:rFonts w:ascii="Times New Roman" w:hAnsi="Times New Roman" w:cs="Times New Roman"/>
          <w:b w:val="0"/>
          <w:bCs w:val="0"/>
          <w:sz w:val="28"/>
          <w:szCs w:val="28"/>
        </w:rPr>
        <w:t xml:space="preserve">№ </w:t>
      </w:r>
      <w:r w:rsidR="005A2691">
        <w:rPr>
          <w:rFonts w:ascii="Times New Roman" w:hAnsi="Times New Roman" w:cs="Times New Roman"/>
          <w:b w:val="0"/>
          <w:bCs w:val="0"/>
          <w:sz w:val="28"/>
          <w:szCs w:val="28"/>
        </w:rPr>
        <w:t>6-4</w:t>
      </w:r>
    </w:p>
    <w:p w:rsidR="006218D3" w:rsidRPr="00DC2442" w:rsidRDefault="006218D3" w:rsidP="006218D3">
      <w:pPr>
        <w:pStyle w:val="ConsPlusTitle"/>
        <w:widowControl/>
        <w:rPr>
          <w:rFonts w:ascii="Times New Roman" w:hAnsi="Times New Roman" w:cs="Times New Roman"/>
          <w:b w:val="0"/>
          <w:bCs w:val="0"/>
          <w:sz w:val="28"/>
          <w:szCs w:val="28"/>
        </w:rPr>
      </w:pPr>
      <w:r w:rsidRPr="00DC2442">
        <w:rPr>
          <w:rFonts w:ascii="Times New Roman" w:hAnsi="Times New Roman" w:cs="Times New Roman"/>
          <w:b w:val="0"/>
          <w:bCs w:val="0"/>
          <w:sz w:val="28"/>
          <w:szCs w:val="28"/>
        </w:rPr>
        <w:t>г.</w:t>
      </w:r>
      <w:r w:rsidR="003E2902">
        <w:rPr>
          <w:rFonts w:ascii="Times New Roman" w:hAnsi="Times New Roman" w:cs="Times New Roman"/>
          <w:b w:val="0"/>
          <w:bCs w:val="0"/>
          <w:sz w:val="28"/>
          <w:szCs w:val="28"/>
        </w:rPr>
        <w:t xml:space="preserve"> Злынка</w:t>
      </w:r>
    </w:p>
    <w:p w:rsidR="003E2902" w:rsidRDefault="003E2902" w:rsidP="003E2902">
      <w:pPr>
        <w:pStyle w:val="ConsPlusTitle"/>
        <w:widowControl/>
        <w:ind w:right="4395"/>
        <w:rPr>
          <w:rFonts w:ascii="Times New Roman" w:hAnsi="Times New Roman" w:cs="Times New Roman"/>
          <w:b w:val="0"/>
          <w:bCs w:val="0"/>
          <w:sz w:val="28"/>
          <w:szCs w:val="28"/>
        </w:rPr>
      </w:pPr>
    </w:p>
    <w:p w:rsidR="006218D3" w:rsidRPr="00DC2442" w:rsidRDefault="000F3AEE" w:rsidP="003E2902">
      <w:pPr>
        <w:pStyle w:val="ConsPlusTitle"/>
        <w:widowControl/>
        <w:ind w:right="4395"/>
        <w:rPr>
          <w:rFonts w:ascii="Times New Roman" w:hAnsi="Times New Roman" w:cs="Times New Roman"/>
          <w:b w:val="0"/>
          <w:bCs w:val="0"/>
          <w:sz w:val="28"/>
          <w:szCs w:val="28"/>
        </w:rPr>
      </w:pPr>
      <w:r>
        <w:rPr>
          <w:rFonts w:ascii="Times New Roman" w:hAnsi="Times New Roman" w:cs="Times New Roman"/>
          <w:b w:val="0"/>
          <w:bCs w:val="0"/>
          <w:sz w:val="28"/>
          <w:szCs w:val="28"/>
        </w:rPr>
        <w:t>Об утверждении п</w:t>
      </w:r>
      <w:r w:rsidR="006218D3" w:rsidRPr="00DC2442">
        <w:rPr>
          <w:rFonts w:ascii="Times New Roman" w:hAnsi="Times New Roman" w:cs="Times New Roman"/>
          <w:b w:val="0"/>
          <w:bCs w:val="0"/>
          <w:sz w:val="28"/>
          <w:szCs w:val="28"/>
        </w:rPr>
        <w:t xml:space="preserve">оложения </w:t>
      </w:r>
      <w:r w:rsidR="00647B65" w:rsidRPr="00DC2442">
        <w:rPr>
          <w:rFonts w:ascii="Times New Roman" w:hAnsi="Times New Roman" w:cs="Times New Roman"/>
          <w:b w:val="0"/>
          <w:bCs w:val="0"/>
          <w:sz w:val="28"/>
          <w:szCs w:val="28"/>
        </w:rPr>
        <w:t xml:space="preserve">о </w:t>
      </w:r>
      <w:r w:rsidR="00D93585" w:rsidRPr="00DC2442">
        <w:rPr>
          <w:rFonts w:ascii="Times New Roman" w:hAnsi="Times New Roman" w:cs="Times New Roman"/>
          <w:b w:val="0"/>
          <w:bCs w:val="0"/>
          <w:sz w:val="28"/>
          <w:szCs w:val="28"/>
        </w:rPr>
        <w:t>муниципальной службе</w:t>
      </w:r>
      <w:r w:rsidR="00AE669F">
        <w:rPr>
          <w:rFonts w:ascii="Times New Roman" w:hAnsi="Times New Roman" w:cs="Times New Roman"/>
          <w:b w:val="0"/>
          <w:bCs w:val="0"/>
          <w:sz w:val="28"/>
          <w:szCs w:val="28"/>
        </w:rPr>
        <w:t xml:space="preserve"> </w:t>
      </w:r>
      <w:r w:rsidR="006218D3" w:rsidRPr="00DC2442">
        <w:rPr>
          <w:rFonts w:ascii="Times New Roman" w:hAnsi="Times New Roman" w:cs="Times New Roman"/>
          <w:b w:val="0"/>
          <w:bCs w:val="0"/>
          <w:sz w:val="28"/>
          <w:szCs w:val="28"/>
        </w:rPr>
        <w:t>в</w:t>
      </w:r>
      <w:r w:rsidR="00AE669F">
        <w:rPr>
          <w:rFonts w:ascii="Times New Roman" w:hAnsi="Times New Roman" w:cs="Times New Roman"/>
          <w:b w:val="0"/>
          <w:bCs w:val="0"/>
          <w:sz w:val="28"/>
          <w:szCs w:val="28"/>
        </w:rPr>
        <w:t xml:space="preserve"> </w:t>
      </w:r>
      <w:proofErr w:type="spellStart"/>
      <w:r w:rsidR="00647B65">
        <w:rPr>
          <w:rFonts w:ascii="Times New Roman" w:hAnsi="Times New Roman" w:cs="Times New Roman"/>
          <w:b w:val="0"/>
          <w:bCs w:val="0"/>
          <w:sz w:val="28"/>
          <w:szCs w:val="28"/>
        </w:rPr>
        <w:t>Злынковском</w:t>
      </w:r>
      <w:proofErr w:type="spellEnd"/>
      <w:r w:rsidR="00647B65">
        <w:rPr>
          <w:rFonts w:ascii="Times New Roman" w:hAnsi="Times New Roman" w:cs="Times New Roman"/>
          <w:b w:val="0"/>
          <w:bCs w:val="0"/>
          <w:sz w:val="28"/>
          <w:szCs w:val="28"/>
        </w:rPr>
        <w:t xml:space="preserve"> муниципальном районе</w:t>
      </w:r>
      <w:r w:rsidR="00AE669F">
        <w:rPr>
          <w:rFonts w:ascii="Times New Roman" w:hAnsi="Times New Roman" w:cs="Times New Roman"/>
          <w:b w:val="0"/>
          <w:bCs w:val="0"/>
          <w:sz w:val="28"/>
          <w:szCs w:val="28"/>
        </w:rPr>
        <w:t xml:space="preserve"> </w:t>
      </w:r>
      <w:r w:rsidR="006218D3">
        <w:rPr>
          <w:rFonts w:ascii="Times New Roman" w:hAnsi="Times New Roman" w:cs="Times New Roman"/>
          <w:b w:val="0"/>
          <w:bCs w:val="0"/>
          <w:sz w:val="28"/>
          <w:szCs w:val="28"/>
        </w:rPr>
        <w:t>Брянской области</w:t>
      </w:r>
    </w:p>
    <w:p w:rsidR="006218D3" w:rsidRPr="00DC2442" w:rsidRDefault="006218D3" w:rsidP="006218D3">
      <w:pPr>
        <w:pStyle w:val="ConsPlusNormal"/>
        <w:widowControl/>
        <w:ind w:firstLine="0"/>
        <w:jc w:val="right"/>
        <w:rPr>
          <w:rFonts w:ascii="Times New Roman" w:hAnsi="Times New Roman" w:cs="Times New Roman"/>
          <w:sz w:val="28"/>
          <w:szCs w:val="28"/>
        </w:rPr>
      </w:pPr>
    </w:p>
    <w:p w:rsidR="00C75410" w:rsidRDefault="006218D3" w:rsidP="006218D3">
      <w:pPr>
        <w:pStyle w:val="ConsPlusNormal"/>
        <w:widowControl/>
        <w:ind w:firstLine="540"/>
        <w:jc w:val="both"/>
        <w:rPr>
          <w:rFonts w:ascii="Times New Roman" w:hAnsi="Times New Roman" w:cs="Times New Roman"/>
          <w:sz w:val="28"/>
          <w:szCs w:val="28"/>
        </w:rPr>
      </w:pPr>
      <w:r w:rsidRPr="00DC2442">
        <w:rPr>
          <w:rFonts w:ascii="Times New Roman" w:hAnsi="Times New Roman" w:cs="Times New Roman"/>
          <w:sz w:val="28"/>
          <w:szCs w:val="28"/>
        </w:rPr>
        <w:t>Руководствуясь Федеральным законом от 02 марта 2007 года N 25 - ФЗ «О муниципальной службе в Российской Федерации», Законом Брянской облас</w:t>
      </w:r>
      <w:r>
        <w:rPr>
          <w:rFonts w:ascii="Times New Roman" w:hAnsi="Times New Roman" w:cs="Times New Roman"/>
          <w:sz w:val="28"/>
          <w:szCs w:val="28"/>
        </w:rPr>
        <w:t>ти от 16 ноября 2007 года № 156</w:t>
      </w:r>
      <w:r w:rsidRPr="00DC2442">
        <w:rPr>
          <w:rFonts w:ascii="Times New Roman" w:hAnsi="Times New Roman" w:cs="Times New Roman"/>
          <w:sz w:val="28"/>
          <w:szCs w:val="28"/>
        </w:rPr>
        <w:t xml:space="preserve">-З «О муниципальной службе в Брянской области» и в целях приведения </w:t>
      </w:r>
      <w:r>
        <w:rPr>
          <w:rFonts w:ascii="Times New Roman" w:hAnsi="Times New Roman" w:cs="Times New Roman"/>
          <w:sz w:val="28"/>
          <w:szCs w:val="28"/>
        </w:rPr>
        <w:t xml:space="preserve">нормативной базы </w:t>
      </w:r>
      <w:r w:rsidR="003E2902">
        <w:rPr>
          <w:rFonts w:ascii="Times New Roman" w:hAnsi="Times New Roman" w:cs="Times New Roman"/>
          <w:sz w:val="28"/>
          <w:szCs w:val="28"/>
        </w:rPr>
        <w:t>района</w:t>
      </w:r>
      <w:r>
        <w:rPr>
          <w:rFonts w:ascii="Times New Roman" w:hAnsi="Times New Roman" w:cs="Times New Roman"/>
          <w:sz w:val="28"/>
          <w:szCs w:val="28"/>
        </w:rPr>
        <w:t xml:space="preserve"> в сфере </w:t>
      </w:r>
      <w:r w:rsidR="006E143C">
        <w:rPr>
          <w:rFonts w:ascii="Times New Roman" w:hAnsi="Times New Roman" w:cs="Times New Roman"/>
          <w:sz w:val="28"/>
          <w:szCs w:val="28"/>
        </w:rPr>
        <w:t xml:space="preserve"> муниципальной службы </w:t>
      </w:r>
      <w:r w:rsidRPr="00DC2442">
        <w:rPr>
          <w:rFonts w:ascii="Times New Roman" w:hAnsi="Times New Roman" w:cs="Times New Roman"/>
          <w:sz w:val="28"/>
          <w:szCs w:val="28"/>
        </w:rPr>
        <w:t>в соответствие с действующим законодательством Российской Федерации</w:t>
      </w:r>
      <w:r w:rsidR="006E143C">
        <w:rPr>
          <w:rFonts w:ascii="Times New Roman" w:hAnsi="Times New Roman" w:cs="Times New Roman"/>
          <w:sz w:val="28"/>
          <w:szCs w:val="28"/>
        </w:rPr>
        <w:t xml:space="preserve">, </w:t>
      </w:r>
      <w:r w:rsidR="003E2902">
        <w:rPr>
          <w:rFonts w:ascii="Times New Roman" w:hAnsi="Times New Roman" w:cs="Times New Roman"/>
          <w:sz w:val="28"/>
          <w:szCs w:val="28"/>
        </w:rPr>
        <w:t xml:space="preserve">Злынковский районный </w:t>
      </w:r>
      <w:r w:rsidR="006E143C">
        <w:rPr>
          <w:rFonts w:ascii="Times New Roman" w:hAnsi="Times New Roman" w:cs="Times New Roman"/>
          <w:sz w:val="28"/>
          <w:szCs w:val="28"/>
        </w:rPr>
        <w:t>Совет народных депутатов</w:t>
      </w:r>
      <w:r w:rsidR="000F3AEE">
        <w:rPr>
          <w:rFonts w:ascii="Times New Roman" w:hAnsi="Times New Roman" w:cs="Times New Roman"/>
          <w:sz w:val="28"/>
          <w:szCs w:val="28"/>
        </w:rPr>
        <w:t xml:space="preserve"> Брянской области </w:t>
      </w:r>
    </w:p>
    <w:p w:rsidR="006218D3" w:rsidRDefault="00C75410" w:rsidP="006218D3">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Р</w:t>
      </w:r>
      <w:r w:rsidR="000F3AEE">
        <w:rPr>
          <w:rFonts w:ascii="Times New Roman" w:hAnsi="Times New Roman" w:cs="Times New Roman"/>
          <w:sz w:val="28"/>
          <w:szCs w:val="28"/>
        </w:rPr>
        <w:t>ешил:</w:t>
      </w:r>
    </w:p>
    <w:p w:rsidR="006218D3" w:rsidRPr="00F96093" w:rsidRDefault="003D1EA7" w:rsidP="00F96093">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 Утвердить п</w:t>
      </w:r>
      <w:r w:rsidR="006218D3" w:rsidRPr="00F96093">
        <w:rPr>
          <w:rFonts w:ascii="Times New Roman" w:hAnsi="Times New Roman" w:cs="Times New Roman"/>
          <w:sz w:val="28"/>
          <w:szCs w:val="28"/>
        </w:rPr>
        <w:t xml:space="preserve">оложение о муниципальной службе в </w:t>
      </w:r>
      <w:r w:rsidR="00647B65">
        <w:rPr>
          <w:rFonts w:ascii="Times New Roman" w:hAnsi="Times New Roman" w:cs="Times New Roman"/>
          <w:sz w:val="28"/>
          <w:szCs w:val="28"/>
        </w:rPr>
        <w:t xml:space="preserve">Злынковском муниципальном районе </w:t>
      </w:r>
      <w:r w:rsidR="00E71B25" w:rsidRPr="00F96093">
        <w:rPr>
          <w:rFonts w:ascii="Times New Roman" w:hAnsi="Times New Roman" w:cs="Times New Roman"/>
          <w:sz w:val="28"/>
          <w:szCs w:val="28"/>
        </w:rPr>
        <w:t xml:space="preserve">Брянской </w:t>
      </w:r>
      <w:r w:rsidR="00D93585" w:rsidRPr="00F96093">
        <w:rPr>
          <w:rFonts w:ascii="Times New Roman" w:hAnsi="Times New Roman" w:cs="Times New Roman"/>
          <w:sz w:val="28"/>
          <w:szCs w:val="28"/>
        </w:rPr>
        <w:t>области (</w:t>
      </w:r>
      <w:r w:rsidR="006218D3" w:rsidRPr="00F96093">
        <w:rPr>
          <w:rFonts w:ascii="Times New Roman" w:hAnsi="Times New Roman" w:cs="Times New Roman"/>
          <w:sz w:val="28"/>
          <w:szCs w:val="28"/>
        </w:rPr>
        <w:t>приложение № 1).</w:t>
      </w:r>
    </w:p>
    <w:p w:rsidR="006218D3" w:rsidRPr="00F96093" w:rsidRDefault="00F96093" w:rsidP="00F96093">
      <w:pPr>
        <w:pStyle w:val="ConsPlusNormal"/>
        <w:widowControl/>
        <w:ind w:firstLine="709"/>
        <w:jc w:val="both"/>
        <w:rPr>
          <w:rFonts w:ascii="Times New Roman" w:hAnsi="Times New Roman" w:cs="Times New Roman"/>
          <w:sz w:val="28"/>
          <w:szCs w:val="28"/>
        </w:rPr>
      </w:pPr>
      <w:r w:rsidRPr="00F96093">
        <w:rPr>
          <w:rFonts w:ascii="Times New Roman" w:hAnsi="Times New Roman" w:cs="Times New Roman"/>
          <w:color w:val="000000"/>
          <w:sz w:val="28"/>
          <w:szCs w:val="28"/>
        </w:rPr>
        <w:t>2. Настоящее решение вступает в силу с момента его официального опубликования.</w:t>
      </w:r>
      <w:r w:rsidRPr="00F96093">
        <w:rPr>
          <w:rFonts w:ascii="Times New Roman" w:hAnsi="Times New Roman" w:cs="Times New Roman"/>
          <w:sz w:val="28"/>
          <w:szCs w:val="28"/>
        </w:rPr>
        <w:br/>
      </w:r>
    </w:p>
    <w:p w:rsidR="000F3AEE" w:rsidRDefault="000F3AEE" w:rsidP="006218D3">
      <w:pPr>
        <w:pStyle w:val="ConsPlusNormal"/>
        <w:widowControl/>
        <w:ind w:firstLine="0"/>
        <w:rPr>
          <w:rFonts w:ascii="Times New Roman" w:hAnsi="Times New Roman" w:cs="Times New Roman"/>
          <w:sz w:val="28"/>
          <w:szCs w:val="28"/>
        </w:rPr>
      </w:pPr>
    </w:p>
    <w:p w:rsidR="00AE669F" w:rsidRDefault="00AE669F" w:rsidP="006218D3">
      <w:pPr>
        <w:pStyle w:val="ConsPlusNormal"/>
        <w:widowControl/>
        <w:ind w:firstLine="0"/>
        <w:rPr>
          <w:rFonts w:ascii="Times New Roman" w:hAnsi="Times New Roman" w:cs="Times New Roman"/>
          <w:sz w:val="28"/>
          <w:szCs w:val="28"/>
        </w:rPr>
      </w:pPr>
    </w:p>
    <w:p w:rsidR="00AE669F" w:rsidRDefault="00AE669F" w:rsidP="006218D3">
      <w:pPr>
        <w:pStyle w:val="ConsPlusNormal"/>
        <w:widowControl/>
        <w:ind w:firstLine="0"/>
        <w:rPr>
          <w:rFonts w:ascii="Times New Roman" w:hAnsi="Times New Roman" w:cs="Times New Roman"/>
          <w:sz w:val="28"/>
          <w:szCs w:val="28"/>
        </w:rPr>
      </w:pPr>
    </w:p>
    <w:p w:rsidR="00AE669F" w:rsidRPr="00F96093" w:rsidRDefault="00AE669F" w:rsidP="006218D3">
      <w:pPr>
        <w:pStyle w:val="ConsPlusNormal"/>
        <w:widowControl/>
        <w:ind w:firstLine="0"/>
        <w:rPr>
          <w:rFonts w:ascii="Times New Roman" w:hAnsi="Times New Roman" w:cs="Times New Roman"/>
          <w:sz w:val="28"/>
          <w:szCs w:val="28"/>
        </w:rPr>
      </w:pPr>
    </w:p>
    <w:p w:rsidR="00F96093" w:rsidRPr="00F96093" w:rsidRDefault="00F96093" w:rsidP="00F96093">
      <w:pPr>
        <w:spacing w:after="0" w:line="240" w:lineRule="auto"/>
        <w:outlineLvl w:val="1"/>
        <w:rPr>
          <w:rFonts w:ascii="Times New Roman" w:eastAsia="Times New Roman" w:hAnsi="Times New Roman" w:cs="Times New Roman"/>
          <w:bCs/>
          <w:sz w:val="28"/>
          <w:szCs w:val="28"/>
          <w:lang w:eastAsia="ru-RU"/>
        </w:rPr>
      </w:pPr>
      <w:r w:rsidRPr="00F96093">
        <w:rPr>
          <w:rFonts w:ascii="Times New Roman" w:eastAsia="Times New Roman" w:hAnsi="Times New Roman" w:cs="Times New Roman"/>
          <w:bCs/>
          <w:sz w:val="28"/>
          <w:szCs w:val="28"/>
          <w:lang w:eastAsia="ru-RU"/>
        </w:rPr>
        <w:t xml:space="preserve">Глава </w:t>
      </w:r>
      <w:r w:rsidR="003E2902">
        <w:rPr>
          <w:rFonts w:ascii="Times New Roman" w:eastAsia="Times New Roman" w:hAnsi="Times New Roman" w:cs="Times New Roman"/>
          <w:bCs/>
          <w:sz w:val="28"/>
          <w:szCs w:val="28"/>
          <w:lang w:eastAsia="ru-RU"/>
        </w:rPr>
        <w:t>Злынковского</w:t>
      </w:r>
    </w:p>
    <w:p w:rsidR="006218D3" w:rsidRPr="00F96093" w:rsidRDefault="00F96093" w:rsidP="00F96093">
      <w:pPr>
        <w:spacing w:after="0" w:line="240" w:lineRule="auto"/>
        <w:outlineLvl w:val="1"/>
        <w:rPr>
          <w:rFonts w:ascii="Times New Roman" w:eastAsia="Times New Roman" w:hAnsi="Times New Roman" w:cs="Times New Roman"/>
          <w:bCs/>
          <w:sz w:val="28"/>
          <w:szCs w:val="28"/>
          <w:lang w:eastAsia="ru-RU"/>
        </w:rPr>
      </w:pPr>
      <w:r w:rsidRPr="00F96093">
        <w:rPr>
          <w:rFonts w:ascii="Times New Roman" w:eastAsia="Times New Roman" w:hAnsi="Times New Roman" w:cs="Times New Roman"/>
          <w:bCs/>
          <w:sz w:val="28"/>
          <w:szCs w:val="28"/>
          <w:lang w:eastAsia="ru-RU"/>
        </w:rPr>
        <w:t xml:space="preserve"> муниципального </w:t>
      </w:r>
      <w:r w:rsidR="003E2902">
        <w:rPr>
          <w:rFonts w:ascii="Times New Roman" w:eastAsia="Times New Roman" w:hAnsi="Times New Roman" w:cs="Times New Roman"/>
          <w:bCs/>
          <w:sz w:val="28"/>
          <w:szCs w:val="28"/>
          <w:lang w:eastAsia="ru-RU"/>
        </w:rPr>
        <w:t>района</w:t>
      </w:r>
      <w:r w:rsidR="00B744DD">
        <w:rPr>
          <w:rFonts w:ascii="Times New Roman" w:eastAsia="Times New Roman" w:hAnsi="Times New Roman" w:cs="Times New Roman"/>
          <w:bCs/>
          <w:sz w:val="28"/>
          <w:szCs w:val="28"/>
          <w:lang w:eastAsia="ru-RU"/>
        </w:rPr>
        <w:t xml:space="preserve">                                                           </w:t>
      </w:r>
      <w:r w:rsidR="00C75410">
        <w:rPr>
          <w:rFonts w:ascii="Times New Roman" w:eastAsia="Times New Roman" w:hAnsi="Times New Roman" w:cs="Times New Roman"/>
          <w:bCs/>
          <w:sz w:val="28"/>
          <w:szCs w:val="28"/>
          <w:lang w:eastAsia="ru-RU"/>
        </w:rPr>
        <w:t xml:space="preserve">Г.Г. </w:t>
      </w:r>
      <w:proofErr w:type="spellStart"/>
      <w:r w:rsidR="00C75410">
        <w:rPr>
          <w:rFonts w:ascii="Times New Roman" w:eastAsia="Times New Roman" w:hAnsi="Times New Roman" w:cs="Times New Roman"/>
          <w:bCs/>
          <w:sz w:val="28"/>
          <w:szCs w:val="28"/>
          <w:lang w:eastAsia="ru-RU"/>
        </w:rPr>
        <w:t>Севрюк</w:t>
      </w:r>
      <w:proofErr w:type="spellEnd"/>
    </w:p>
    <w:p w:rsidR="00D93585" w:rsidRDefault="00D93585">
      <w:pP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rsidR="00D93585" w:rsidRDefault="00E71B25" w:rsidP="00D93585">
      <w:pPr>
        <w:spacing w:after="0" w:line="240" w:lineRule="auto"/>
        <w:ind w:left="4536"/>
        <w:outlineLvl w:val="1"/>
        <w:rPr>
          <w:rFonts w:ascii="Times New Roman" w:eastAsia="Times New Roman" w:hAnsi="Times New Roman" w:cs="Times New Roman"/>
          <w:bCs/>
          <w:sz w:val="28"/>
          <w:szCs w:val="28"/>
          <w:lang w:eastAsia="ru-RU"/>
        </w:rPr>
      </w:pPr>
      <w:r w:rsidRPr="00B93451">
        <w:rPr>
          <w:rFonts w:ascii="Times New Roman" w:eastAsia="Times New Roman" w:hAnsi="Times New Roman" w:cs="Times New Roman"/>
          <w:bCs/>
          <w:sz w:val="28"/>
          <w:szCs w:val="28"/>
          <w:lang w:eastAsia="ru-RU"/>
        </w:rPr>
        <w:lastRenderedPageBreak/>
        <w:t>Приложение</w:t>
      </w:r>
      <w:r w:rsidR="000F3AEE">
        <w:rPr>
          <w:rFonts w:ascii="Times New Roman" w:eastAsia="Times New Roman" w:hAnsi="Times New Roman" w:cs="Times New Roman"/>
          <w:bCs/>
          <w:sz w:val="28"/>
          <w:szCs w:val="28"/>
          <w:lang w:eastAsia="ru-RU"/>
        </w:rPr>
        <w:t xml:space="preserve"> №1 </w:t>
      </w:r>
    </w:p>
    <w:p w:rsidR="00B93451" w:rsidRDefault="00E71B25" w:rsidP="00D93585">
      <w:pPr>
        <w:spacing w:after="0" w:line="240" w:lineRule="auto"/>
        <w:ind w:left="4536"/>
        <w:outlineLvl w:val="1"/>
        <w:rPr>
          <w:rFonts w:ascii="Times New Roman" w:eastAsia="Times New Roman" w:hAnsi="Times New Roman" w:cs="Times New Roman"/>
          <w:bCs/>
          <w:sz w:val="28"/>
          <w:szCs w:val="28"/>
          <w:lang w:eastAsia="ru-RU"/>
        </w:rPr>
      </w:pPr>
      <w:r w:rsidRPr="00B93451">
        <w:rPr>
          <w:rFonts w:ascii="Times New Roman" w:eastAsia="Times New Roman" w:hAnsi="Times New Roman" w:cs="Times New Roman"/>
          <w:bCs/>
          <w:sz w:val="28"/>
          <w:szCs w:val="28"/>
          <w:lang w:eastAsia="ru-RU"/>
        </w:rPr>
        <w:t xml:space="preserve">к </w:t>
      </w:r>
      <w:r w:rsidR="000F3AEE">
        <w:rPr>
          <w:rFonts w:ascii="Times New Roman" w:eastAsia="Times New Roman" w:hAnsi="Times New Roman" w:cs="Times New Roman"/>
          <w:bCs/>
          <w:sz w:val="28"/>
          <w:szCs w:val="28"/>
          <w:lang w:eastAsia="ru-RU"/>
        </w:rPr>
        <w:t>р</w:t>
      </w:r>
      <w:r w:rsidRPr="00B93451">
        <w:rPr>
          <w:rFonts w:ascii="Times New Roman" w:eastAsia="Times New Roman" w:hAnsi="Times New Roman" w:cs="Times New Roman"/>
          <w:bCs/>
          <w:sz w:val="28"/>
          <w:szCs w:val="28"/>
          <w:lang w:eastAsia="ru-RU"/>
        </w:rPr>
        <w:t xml:space="preserve">ешению </w:t>
      </w:r>
      <w:r w:rsidR="00647B65">
        <w:rPr>
          <w:rFonts w:ascii="Times New Roman" w:eastAsia="Times New Roman" w:hAnsi="Times New Roman" w:cs="Times New Roman"/>
          <w:bCs/>
          <w:sz w:val="28"/>
          <w:szCs w:val="28"/>
          <w:lang w:eastAsia="ru-RU"/>
        </w:rPr>
        <w:t xml:space="preserve">Злынковского </w:t>
      </w:r>
      <w:r w:rsidR="00AE669F">
        <w:rPr>
          <w:rFonts w:ascii="Times New Roman" w:eastAsia="Times New Roman" w:hAnsi="Times New Roman" w:cs="Times New Roman"/>
          <w:bCs/>
          <w:sz w:val="28"/>
          <w:szCs w:val="28"/>
          <w:lang w:eastAsia="ru-RU"/>
        </w:rPr>
        <w:t>районного Совета</w:t>
      </w:r>
    </w:p>
    <w:p w:rsidR="006218D3" w:rsidRPr="00B93451" w:rsidRDefault="00AB51CB" w:rsidP="00D93585">
      <w:pPr>
        <w:spacing w:after="0" w:line="240" w:lineRule="auto"/>
        <w:ind w:left="4536"/>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w:t>
      </w:r>
      <w:r w:rsidR="00B93451">
        <w:rPr>
          <w:rFonts w:ascii="Times New Roman" w:eastAsia="Times New Roman" w:hAnsi="Times New Roman" w:cs="Times New Roman"/>
          <w:bCs/>
          <w:sz w:val="28"/>
          <w:szCs w:val="28"/>
          <w:lang w:eastAsia="ru-RU"/>
        </w:rPr>
        <w:t xml:space="preserve">т </w:t>
      </w:r>
      <w:r w:rsidR="00AE669F">
        <w:rPr>
          <w:rFonts w:ascii="Times New Roman" w:eastAsia="Times New Roman" w:hAnsi="Times New Roman" w:cs="Times New Roman"/>
          <w:bCs/>
          <w:sz w:val="28"/>
          <w:szCs w:val="28"/>
          <w:lang w:eastAsia="ru-RU"/>
        </w:rPr>
        <w:t xml:space="preserve">26 февраля 2025 г.  </w:t>
      </w:r>
      <w:r w:rsidR="00B93451">
        <w:rPr>
          <w:rFonts w:ascii="Times New Roman" w:eastAsia="Times New Roman" w:hAnsi="Times New Roman" w:cs="Times New Roman"/>
          <w:bCs/>
          <w:sz w:val="28"/>
          <w:szCs w:val="28"/>
          <w:lang w:eastAsia="ru-RU"/>
        </w:rPr>
        <w:t>№</w:t>
      </w:r>
      <w:r w:rsidR="005A2691">
        <w:rPr>
          <w:rFonts w:ascii="Times New Roman" w:eastAsia="Times New Roman" w:hAnsi="Times New Roman" w:cs="Times New Roman"/>
          <w:bCs/>
          <w:sz w:val="28"/>
          <w:szCs w:val="28"/>
          <w:lang w:eastAsia="ru-RU"/>
        </w:rPr>
        <w:t xml:space="preserve"> 6-4</w:t>
      </w:r>
      <w:r w:rsidR="00B93451">
        <w:rPr>
          <w:rFonts w:ascii="Times New Roman" w:eastAsia="Times New Roman" w:hAnsi="Times New Roman" w:cs="Times New Roman"/>
          <w:bCs/>
          <w:sz w:val="28"/>
          <w:szCs w:val="28"/>
          <w:lang w:eastAsia="ru-RU"/>
        </w:rPr>
        <w:t xml:space="preserve"> </w:t>
      </w:r>
    </w:p>
    <w:p w:rsidR="00E71B25" w:rsidRDefault="00E71B25" w:rsidP="00D93585">
      <w:pPr>
        <w:spacing w:after="0" w:line="240" w:lineRule="auto"/>
        <w:ind w:left="4536"/>
        <w:outlineLvl w:val="1"/>
        <w:rPr>
          <w:rFonts w:ascii="Times New Roman" w:eastAsia="Times New Roman" w:hAnsi="Times New Roman" w:cs="Times New Roman"/>
          <w:b/>
          <w:bCs/>
          <w:sz w:val="28"/>
          <w:szCs w:val="28"/>
          <w:lang w:eastAsia="ru-RU"/>
        </w:rPr>
      </w:pPr>
    </w:p>
    <w:p w:rsidR="0058540F" w:rsidRPr="00EC1A48" w:rsidRDefault="00EC1A48" w:rsidP="00D93585">
      <w:pPr>
        <w:spacing w:after="0" w:line="240" w:lineRule="auto"/>
        <w:jc w:val="center"/>
        <w:outlineLvl w:val="1"/>
        <w:rPr>
          <w:rFonts w:ascii="Times New Roman" w:eastAsia="Times New Roman" w:hAnsi="Times New Roman" w:cs="Times New Roman"/>
          <w:b/>
          <w:bCs/>
          <w:sz w:val="28"/>
          <w:szCs w:val="28"/>
          <w:lang w:eastAsia="ru-RU"/>
        </w:rPr>
      </w:pPr>
      <w:r w:rsidRPr="00EC1A48">
        <w:rPr>
          <w:rFonts w:ascii="Times New Roman" w:eastAsia="Times New Roman" w:hAnsi="Times New Roman" w:cs="Times New Roman"/>
          <w:b/>
          <w:bCs/>
          <w:sz w:val="28"/>
          <w:szCs w:val="28"/>
          <w:lang w:eastAsia="ru-RU"/>
        </w:rPr>
        <w:t>Положение о</w:t>
      </w:r>
      <w:r w:rsidR="0058540F" w:rsidRPr="00EC1A48">
        <w:rPr>
          <w:rFonts w:ascii="Times New Roman" w:eastAsia="Times New Roman" w:hAnsi="Times New Roman" w:cs="Times New Roman"/>
          <w:b/>
          <w:bCs/>
          <w:sz w:val="28"/>
          <w:szCs w:val="28"/>
          <w:lang w:eastAsia="ru-RU"/>
        </w:rPr>
        <w:t xml:space="preserve"> муниципальной службе в </w:t>
      </w:r>
      <w:r w:rsidR="00647B65">
        <w:rPr>
          <w:rFonts w:ascii="Times New Roman" w:eastAsia="Times New Roman" w:hAnsi="Times New Roman" w:cs="Times New Roman"/>
          <w:b/>
          <w:bCs/>
          <w:sz w:val="28"/>
          <w:szCs w:val="28"/>
          <w:lang w:eastAsia="ru-RU"/>
        </w:rPr>
        <w:t>Злынковском муниципальном районе</w:t>
      </w:r>
      <w:r w:rsidR="00647B65" w:rsidRPr="00EC1A48">
        <w:rPr>
          <w:rFonts w:ascii="Times New Roman" w:eastAsia="Times New Roman" w:hAnsi="Times New Roman" w:cs="Times New Roman"/>
          <w:b/>
          <w:bCs/>
          <w:sz w:val="28"/>
          <w:szCs w:val="28"/>
          <w:lang w:eastAsia="ru-RU"/>
        </w:rPr>
        <w:t xml:space="preserve"> Брянской</w:t>
      </w:r>
      <w:r w:rsidR="0058540F" w:rsidRPr="00EC1A48">
        <w:rPr>
          <w:rFonts w:ascii="Times New Roman" w:eastAsia="Times New Roman" w:hAnsi="Times New Roman" w:cs="Times New Roman"/>
          <w:b/>
          <w:bCs/>
          <w:sz w:val="28"/>
          <w:szCs w:val="28"/>
          <w:lang w:eastAsia="ru-RU"/>
        </w:rPr>
        <w:t xml:space="preserve"> области </w:t>
      </w:r>
    </w:p>
    <w:p w:rsidR="0058540F" w:rsidRPr="00EC1A48" w:rsidRDefault="00EC1A48" w:rsidP="00D93585">
      <w:pPr>
        <w:spacing w:after="0" w:line="240" w:lineRule="auto"/>
        <w:ind w:firstLine="709"/>
        <w:jc w:val="both"/>
        <w:outlineLvl w:val="1"/>
        <w:rPr>
          <w:rFonts w:ascii="Times New Roman" w:eastAsia="Times New Roman" w:hAnsi="Times New Roman" w:cs="Times New Roman"/>
          <w:sz w:val="28"/>
          <w:szCs w:val="28"/>
          <w:lang w:eastAsia="ru-RU"/>
        </w:rPr>
      </w:pPr>
      <w:r w:rsidRPr="00EC1A48">
        <w:rPr>
          <w:rFonts w:ascii="Times New Roman" w:eastAsia="Times New Roman" w:hAnsi="Times New Roman" w:cs="Times New Roman"/>
          <w:sz w:val="28"/>
          <w:szCs w:val="28"/>
          <w:lang w:eastAsia="ru-RU"/>
        </w:rPr>
        <w:t xml:space="preserve">Настоящее </w:t>
      </w:r>
      <w:r w:rsidRPr="00142EB7">
        <w:rPr>
          <w:rFonts w:ascii="Times New Roman" w:eastAsia="Times New Roman" w:hAnsi="Times New Roman" w:cs="Times New Roman"/>
          <w:sz w:val="28"/>
          <w:szCs w:val="28"/>
          <w:lang w:eastAsia="ru-RU"/>
        </w:rPr>
        <w:t xml:space="preserve">Положение </w:t>
      </w:r>
      <w:r w:rsidR="00142EB7" w:rsidRPr="00142EB7">
        <w:rPr>
          <w:rFonts w:ascii="Times New Roman" w:eastAsia="Times New Roman" w:hAnsi="Times New Roman" w:cs="Times New Roman"/>
          <w:bCs/>
          <w:sz w:val="28"/>
          <w:szCs w:val="28"/>
          <w:lang w:eastAsia="ru-RU"/>
        </w:rPr>
        <w:t xml:space="preserve">о муниципальной службе в </w:t>
      </w:r>
      <w:r w:rsidR="00647B65">
        <w:rPr>
          <w:rFonts w:ascii="Times New Roman" w:eastAsia="Times New Roman" w:hAnsi="Times New Roman" w:cs="Times New Roman"/>
          <w:bCs/>
          <w:sz w:val="28"/>
          <w:szCs w:val="28"/>
          <w:lang w:eastAsia="ru-RU"/>
        </w:rPr>
        <w:t>Злынковском муниципальном районе</w:t>
      </w:r>
      <w:r w:rsidR="00647B65" w:rsidRPr="00142EB7">
        <w:rPr>
          <w:rFonts w:ascii="Times New Roman" w:eastAsia="Times New Roman" w:hAnsi="Times New Roman" w:cs="Times New Roman"/>
          <w:bCs/>
          <w:sz w:val="28"/>
          <w:szCs w:val="28"/>
          <w:lang w:eastAsia="ru-RU"/>
        </w:rPr>
        <w:t xml:space="preserve"> Брянской</w:t>
      </w:r>
      <w:r w:rsidR="00142EB7" w:rsidRPr="00142EB7">
        <w:rPr>
          <w:rFonts w:ascii="Times New Roman" w:eastAsia="Times New Roman" w:hAnsi="Times New Roman" w:cs="Times New Roman"/>
          <w:bCs/>
          <w:sz w:val="28"/>
          <w:szCs w:val="28"/>
          <w:lang w:eastAsia="ru-RU"/>
        </w:rPr>
        <w:t xml:space="preserve"> области</w:t>
      </w:r>
      <w:r w:rsidR="00AE669F">
        <w:rPr>
          <w:rFonts w:ascii="Times New Roman" w:eastAsia="Times New Roman" w:hAnsi="Times New Roman" w:cs="Times New Roman"/>
          <w:bCs/>
          <w:sz w:val="28"/>
          <w:szCs w:val="28"/>
          <w:lang w:eastAsia="ru-RU"/>
        </w:rPr>
        <w:t xml:space="preserve"> </w:t>
      </w:r>
      <w:r w:rsidR="00142EB7" w:rsidRPr="00142EB7">
        <w:rPr>
          <w:rFonts w:ascii="Times New Roman" w:eastAsia="Times New Roman" w:hAnsi="Times New Roman" w:cs="Times New Roman"/>
          <w:bCs/>
          <w:sz w:val="28"/>
          <w:szCs w:val="28"/>
          <w:lang w:eastAsia="ru-RU"/>
        </w:rPr>
        <w:t>(далее-Положение)</w:t>
      </w:r>
      <w:r w:rsidR="0058540F" w:rsidRPr="00EC1A48">
        <w:rPr>
          <w:rFonts w:ascii="Times New Roman" w:eastAsia="Times New Roman" w:hAnsi="Times New Roman" w:cs="Times New Roman"/>
          <w:sz w:val="28"/>
          <w:szCs w:val="28"/>
          <w:lang w:eastAsia="ru-RU"/>
        </w:rPr>
        <w:t xml:space="preserve"> устанавливает особенности организации муниципальной службы </w:t>
      </w:r>
      <w:r w:rsidRPr="00EC1A48">
        <w:rPr>
          <w:rFonts w:ascii="Times New Roman" w:eastAsia="Times New Roman" w:hAnsi="Times New Roman" w:cs="Times New Roman"/>
          <w:sz w:val="28"/>
          <w:szCs w:val="28"/>
          <w:lang w:eastAsia="ru-RU"/>
        </w:rPr>
        <w:t xml:space="preserve">в </w:t>
      </w:r>
      <w:r w:rsidR="00647B65">
        <w:rPr>
          <w:rFonts w:ascii="Times New Roman" w:eastAsia="Times New Roman" w:hAnsi="Times New Roman" w:cs="Times New Roman"/>
          <w:sz w:val="28"/>
          <w:szCs w:val="28"/>
          <w:lang w:eastAsia="ru-RU"/>
        </w:rPr>
        <w:t>Злынковском муниципальном районе</w:t>
      </w:r>
      <w:r w:rsidRPr="00EC1A48">
        <w:rPr>
          <w:rFonts w:ascii="Times New Roman" w:eastAsia="Times New Roman" w:hAnsi="Times New Roman" w:cs="Times New Roman"/>
          <w:sz w:val="28"/>
          <w:szCs w:val="28"/>
          <w:lang w:eastAsia="ru-RU"/>
        </w:rPr>
        <w:t xml:space="preserve"> Брянской области</w:t>
      </w:r>
      <w:r w:rsidR="0058540F" w:rsidRPr="00EC1A48">
        <w:rPr>
          <w:rFonts w:ascii="Times New Roman" w:eastAsia="Times New Roman" w:hAnsi="Times New Roman" w:cs="Times New Roman"/>
          <w:sz w:val="28"/>
          <w:szCs w:val="28"/>
          <w:lang w:eastAsia="ru-RU"/>
        </w:rPr>
        <w:t>, определяет правовое положение муниципальных служащих</w:t>
      </w:r>
      <w:r w:rsidR="00752E36">
        <w:rPr>
          <w:rFonts w:ascii="Times New Roman" w:eastAsia="Times New Roman" w:hAnsi="Times New Roman" w:cs="Times New Roman"/>
          <w:sz w:val="28"/>
          <w:szCs w:val="28"/>
          <w:lang w:eastAsia="ru-RU"/>
        </w:rPr>
        <w:t xml:space="preserve"> </w:t>
      </w:r>
      <w:r w:rsidRPr="00EC1A48">
        <w:rPr>
          <w:rFonts w:ascii="Times New Roman" w:eastAsia="Times New Roman" w:hAnsi="Times New Roman" w:cs="Times New Roman"/>
          <w:sz w:val="28"/>
          <w:szCs w:val="28"/>
          <w:lang w:eastAsia="ru-RU"/>
        </w:rPr>
        <w:t xml:space="preserve">в </w:t>
      </w:r>
      <w:proofErr w:type="spellStart"/>
      <w:r w:rsidR="00647B65">
        <w:rPr>
          <w:rFonts w:ascii="Times New Roman" w:eastAsia="Times New Roman" w:hAnsi="Times New Roman" w:cs="Times New Roman"/>
          <w:sz w:val="28"/>
          <w:szCs w:val="28"/>
          <w:lang w:eastAsia="ru-RU"/>
        </w:rPr>
        <w:t>Злынковском</w:t>
      </w:r>
      <w:proofErr w:type="spellEnd"/>
      <w:r w:rsidR="00647B65">
        <w:rPr>
          <w:rFonts w:ascii="Times New Roman" w:eastAsia="Times New Roman" w:hAnsi="Times New Roman" w:cs="Times New Roman"/>
          <w:sz w:val="28"/>
          <w:szCs w:val="28"/>
          <w:lang w:eastAsia="ru-RU"/>
        </w:rPr>
        <w:t xml:space="preserve"> муниципальном районе</w:t>
      </w:r>
      <w:r w:rsidRPr="00EC1A48">
        <w:rPr>
          <w:rFonts w:ascii="Times New Roman" w:eastAsia="Times New Roman" w:hAnsi="Times New Roman" w:cs="Times New Roman"/>
          <w:sz w:val="28"/>
          <w:szCs w:val="28"/>
          <w:lang w:eastAsia="ru-RU"/>
        </w:rPr>
        <w:t xml:space="preserve"> Брянской области</w:t>
      </w:r>
      <w:r w:rsidR="00C75410">
        <w:rPr>
          <w:rFonts w:ascii="Times New Roman" w:eastAsia="Times New Roman" w:hAnsi="Times New Roman" w:cs="Times New Roman"/>
          <w:sz w:val="28"/>
          <w:szCs w:val="28"/>
          <w:lang w:eastAsia="ru-RU"/>
        </w:rPr>
        <w:t>.</w:t>
      </w:r>
    </w:p>
    <w:p w:rsidR="00EC1A48" w:rsidRPr="00EC1A48" w:rsidRDefault="00EC1A48" w:rsidP="00D93585">
      <w:pPr>
        <w:spacing w:after="0" w:line="240" w:lineRule="auto"/>
        <w:ind w:firstLine="709"/>
        <w:jc w:val="both"/>
        <w:rPr>
          <w:rFonts w:ascii="Times New Roman" w:eastAsia="Times New Roman" w:hAnsi="Times New Roman" w:cs="Times New Roman"/>
          <w:sz w:val="28"/>
          <w:szCs w:val="28"/>
          <w:lang w:eastAsia="ru-RU"/>
        </w:rPr>
      </w:pPr>
      <w:r w:rsidRPr="00EC1A48">
        <w:rPr>
          <w:rFonts w:ascii="Times New Roman" w:eastAsia="Times New Roman" w:hAnsi="Times New Roman" w:cs="Times New Roman"/>
          <w:sz w:val="28"/>
          <w:szCs w:val="28"/>
          <w:lang w:eastAsia="ru-RU"/>
        </w:rPr>
        <w:t xml:space="preserve">Для целей настоящего Положения  применяются основные понятия, предусмотренные </w:t>
      </w:r>
      <w:hyperlink r:id="rId4" w:history="1">
        <w:r w:rsidRPr="00EC1A48">
          <w:rPr>
            <w:rFonts w:ascii="Times New Roman" w:eastAsia="Times New Roman" w:hAnsi="Times New Roman" w:cs="Times New Roman"/>
            <w:color w:val="000000" w:themeColor="text1"/>
            <w:sz w:val="28"/>
            <w:szCs w:val="28"/>
            <w:lang w:eastAsia="ru-RU"/>
          </w:rPr>
          <w:t>Федеральным законом от 2 марта 2007 года N 25-ФЗ</w:t>
        </w:r>
      </w:hyperlink>
      <w:r w:rsidRPr="00EC1A48">
        <w:rPr>
          <w:rFonts w:ascii="Times New Roman" w:eastAsia="Times New Roman" w:hAnsi="Times New Roman" w:cs="Times New Roman"/>
          <w:color w:val="000000" w:themeColor="text1"/>
          <w:sz w:val="28"/>
          <w:szCs w:val="28"/>
          <w:lang w:eastAsia="ru-RU"/>
        </w:rPr>
        <w:t xml:space="preserve"> "</w:t>
      </w:r>
      <w:r w:rsidRPr="00EC1A48">
        <w:rPr>
          <w:rFonts w:ascii="Times New Roman" w:eastAsia="Times New Roman" w:hAnsi="Times New Roman" w:cs="Times New Roman"/>
          <w:sz w:val="28"/>
          <w:szCs w:val="28"/>
          <w:lang w:eastAsia="ru-RU"/>
        </w:rPr>
        <w:t>О муниципальной службе в Российской Федерации".</w:t>
      </w:r>
    </w:p>
    <w:p w:rsidR="0058540F" w:rsidRPr="00EC1A48" w:rsidRDefault="00C30976" w:rsidP="00D93585">
      <w:pPr>
        <w:spacing w:after="0" w:line="240" w:lineRule="auto"/>
        <w:jc w:val="center"/>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Раздел </w:t>
      </w:r>
      <w:r w:rsidR="0058540F" w:rsidRPr="00EC1A48">
        <w:rPr>
          <w:rFonts w:ascii="Times New Roman" w:eastAsia="Times New Roman" w:hAnsi="Times New Roman" w:cs="Times New Roman"/>
          <w:b/>
          <w:bCs/>
          <w:sz w:val="28"/>
          <w:szCs w:val="28"/>
          <w:lang w:eastAsia="ru-RU"/>
        </w:rPr>
        <w:t xml:space="preserve">I. Общие положения </w:t>
      </w:r>
    </w:p>
    <w:p w:rsidR="0058540F" w:rsidRPr="00EC1A48" w:rsidRDefault="00EC1A48" w:rsidP="00D93585">
      <w:pPr>
        <w:spacing w:after="0" w:line="240" w:lineRule="auto"/>
        <w:jc w:val="center"/>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w:t>
      </w:r>
      <w:r w:rsidR="0058540F" w:rsidRPr="00EC1A48">
        <w:rPr>
          <w:rFonts w:ascii="Times New Roman" w:eastAsia="Times New Roman" w:hAnsi="Times New Roman" w:cs="Times New Roman"/>
          <w:b/>
          <w:bCs/>
          <w:sz w:val="28"/>
          <w:szCs w:val="28"/>
          <w:lang w:eastAsia="ru-RU"/>
        </w:rPr>
        <w:t xml:space="preserve"> Должности муниципальной службы </w:t>
      </w:r>
    </w:p>
    <w:p w:rsidR="0058540F" w:rsidRPr="00EC1A48" w:rsidRDefault="0058540F" w:rsidP="00D93585">
      <w:pPr>
        <w:spacing w:after="0" w:line="240" w:lineRule="auto"/>
        <w:ind w:firstLine="709"/>
        <w:jc w:val="both"/>
        <w:rPr>
          <w:rFonts w:ascii="Times New Roman" w:eastAsia="Times New Roman" w:hAnsi="Times New Roman" w:cs="Times New Roman"/>
          <w:sz w:val="28"/>
          <w:szCs w:val="28"/>
          <w:lang w:eastAsia="ru-RU"/>
        </w:rPr>
      </w:pPr>
      <w:r w:rsidRPr="00EC1A48">
        <w:rPr>
          <w:rFonts w:ascii="Times New Roman" w:eastAsia="Times New Roman" w:hAnsi="Times New Roman" w:cs="Times New Roman"/>
          <w:sz w:val="28"/>
          <w:szCs w:val="28"/>
          <w:lang w:eastAsia="ru-RU"/>
        </w:rPr>
        <w:t>1.</w:t>
      </w:r>
      <w:r w:rsidR="003E3671">
        <w:rPr>
          <w:rFonts w:ascii="Times New Roman" w:eastAsia="Times New Roman" w:hAnsi="Times New Roman" w:cs="Times New Roman"/>
          <w:sz w:val="28"/>
          <w:szCs w:val="28"/>
          <w:lang w:eastAsia="ru-RU"/>
        </w:rPr>
        <w:t>1.</w:t>
      </w:r>
      <w:r w:rsidRPr="00EC1A48">
        <w:rPr>
          <w:rFonts w:ascii="Times New Roman" w:eastAsia="Times New Roman" w:hAnsi="Times New Roman" w:cs="Times New Roman"/>
          <w:sz w:val="28"/>
          <w:szCs w:val="28"/>
          <w:lang w:eastAsia="ru-RU"/>
        </w:rPr>
        <w:t xml:space="preserve"> Должности муниципальной службы устанавливаются муниципальными правовыми актами в соответствии с Реестром должностей муниципальной службы в органах местного самоуправления</w:t>
      </w:r>
      <w:r w:rsidR="00752E36">
        <w:rPr>
          <w:rFonts w:ascii="Times New Roman" w:eastAsia="Times New Roman" w:hAnsi="Times New Roman" w:cs="Times New Roman"/>
          <w:sz w:val="28"/>
          <w:szCs w:val="28"/>
          <w:lang w:eastAsia="ru-RU"/>
        </w:rPr>
        <w:t xml:space="preserve"> </w:t>
      </w:r>
      <w:r w:rsidR="00647B65">
        <w:rPr>
          <w:rFonts w:ascii="Times New Roman" w:eastAsia="Times New Roman" w:hAnsi="Times New Roman" w:cs="Times New Roman"/>
          <w:sz w:val="28"/>
          <w:szCs w:val="28"/>
          <w:lang w:eastAsia="ru-RU"/>
        </w:rPr>
        <w:t>Злынковского района</w:t>
      </w:r>
      <w:r w:rsidR="00D34672">
        <w:rPr>
          <w:rFonts w:ascii="Times New Roman" w:eastAsia="Times New Roman" w:hAnsi="Times New Roman" w:cs="Times New Roman"/>
          <w:sz w:val="28"/>
          <w:szCs w:val="28"/>
          <w:lang w:eastAsia="ru-RU"/>
        </w:rPr>
        <w:t xml:space="preserve"> Брянской области </w:t>
      </w:r>
      <w:r w:rsidRPr="00EC1A48">
        <w:rPr>
          <w:rFonts w:ascii="Times New Roman" w:eastAsia="Times New Roman" w:hAnsi="Times New Roman" w:cs="Times New Roman"/>
          <w:sz w:val="28"/>
          <w:szCs w:val="28"/>
          <w:lang w:eastAsia="ru-RU"/>
        </w:rPr>
        <w:t>(приложение 1</w:t>
      </w:r>
      <w:r w:rsidR="00142EB7">
        <w:rPr>
          <w:rFonts w:ascii="Times New Roman" w:eastAsia="Times New Roman" w:hAnsi="Times New Roman" w:cs="Times New Roman"/>
          <w:sz w:val="28"/>
          <w:szCs w:val="28"/>
          <w:lang w:eastAsia="ru-RU"/>
        </w:rPr>
        <w:t xml:space="preserve"> к Положению</w:t>
      </w:r>
      <w:r w:rsidRPr="00EC1A48">
        <w:rPr>
          <w:rFonts w:ascii="Times New Roman" w:eastAsia="Times New Roman" w:hAnsi="Times New Roman" w:cs="Times New Roman"/>
          <w:sz w:val="28"/>
          <w:szCs w:val="28"/>
          <w:lang w:eastAsia="ru-RU"/>
        </w:rPr>
        <w:t xml:space="preserve">). </w:t>
      </w:r>
    </w:p>
    <w:p w:rsidR="0058540F" w:rsidRPr="00AF5914" w:rsidRDefault="003E3671" w:rsidP="00D9358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58540F" w:rsidRPr="00EC1A48">
        <w:rPr>
          <w:rFonts w:ascii="Times New Roman" w:eastAsia="Times New Roman" w:hAnsi="Times New Roman" w:cs="Times New Roman"/>
          <w:sz w:val="28"/>
          <w:szCs w:val="28"/>
          <w:lang w:eastAsia="ru-RU"/>
        </w:rPr>
        <w:t>2. При составлении и утверждении штатного расписания</w:t>
      </w:r>
      <w:r w:rsidR="00356131">
        <w:rPr>
          <w:rFonts w:ascii="Times New Roman" w:eastAsia="Times New Roman" w:hAnsi="Times New Roman" w:cs="Times New Roman"/>
          <w:sz w:val="28"/>
          <w:szCs w:val="28"/>
          <w:lang w:eastAsia="ru-RU"/>
        </w:rPr>
        <w:t xml:space="preserve"> органа местного самоуправления</w:t>
      </w:r>
      <w:r w:rsidR="0058540F" w:rsidRPr="00EC1A48">
        <w:rPr>
          <w:rFonts w:ascii="Times New Roman" w:eastAsia="Times New Roman" w:hAnsi="Times New Roman" w:cs="Times New Roman"/>
          <w:sz w:val="28"/>
          <w:szCs w:val="28"/>
          <w:lang w:eastAsia="ru-RU"/>
        </w:rPr>
        <w:t xml:space="preserve"> используются наименования должностей муниципальной службы, преду</w:t>
      </w:r>
      <w:r w:rsidR="00427BA1">
        <w:rPr>
          <w:rFonts w:ascii="Times New Roman" w:eastAsia="Times New Roman" w:hAnsi="Times New Roman" w:cs="Times New Roman"/>
          <w:sz w:val="28"/>
          <w:szCs w:val="28"/>
          <w:lang w:eastAsia="ru-RU"/>
        </w:rPr>
        <w:t xml:space="preserve">смотренные Реестром должностей </w:t>
      </w:r>
      <w:r w:rsidR="0058540F" w:rsidRPr="00EC1A48">
        <w:rPr>
          <w:rFonts w:ascii="Times New Roman" w:eastAsia="Times New Roman" w:hAnsi="Times New Roman" w:cs="Times New Roman"/>
          <w:sz w:val="28"/>
          <w:szCs w:val="28"/>
          <w:lang w:eastAsia="ru-RU"/>
        </w:rPr>
        <w:t>муниципальной службы в органах местного самоуправления</w:t>
      </w:r>
      <w:r w:rsidR="00647B65">
        <w:rPr>
          <w:rFonts w:ascii="Times New Roman" w:eastAsia="Times New Roman" w:hAnsi="Times New Roman" w:cs="Times New Roman"/>
          <w:sz w:val="28"/>
          <w:szCs w:val="28"/>
          <w:lang w:eastAsia="ru-RU"/>
        </w:rPr>
        <w:t xml:space="preserve"> Злынковского района</w:t>
      </w:r>
      <w:r w:rsidR="00AF5914">
        <w:rPr>
          <w:rFonts w:ascii="Times New Roman" w:eastAsia="Times New Roman" w:hAnsi="Times New Roman" w:cs="Times New Roman"/>
          <w:sz w:val="28"/>
          <w:szCs w:val="28"/>
          <w:lang w:eastAsia="ru-RU"/>
        </w:rPr>
        <w:t xml:space="preserve"> Брянской области.</w:t>
      </w:r>
    </w:p>
    <w:p w:rsidR="0058540F" w:rsidRPr="00EC1A48" w:rsidRDefault="002B2796" w:rsidP="00D93585">
      <w:pPr>
        <w:spacing w:after="0" w:line="240" w:lineRule="auto"/>
        <w:jc w:val="center"/>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2</w:t>
      </w:r>
      <w:r w:rsidR="0058540F" w:rsidRPr="00EC1A48">
        <w:rPr>
          <w:rFonts w:ascii="Times New Roman" w:eastAsia="Times New Roman" w:hAnsi="Times New Roman" w:cs="Times New Roman"/>
          <w:b/>
          <w:bCs/>
          <w:sz w:val="28"/>
          <w:szCs w:val="28"/>
          <w:lang w:eastAsia="ru-RU"/>
        </w:rPr>
        <w:t xml:space="preserve">. Реестр должностей муниципальной службы </w:t>
      </w:r>
      <w:r w:rsidR="00C75410" w:rsidRPr="00EC1A48">
        <w:rPr>
          <w:rFonts w:ascii="Times New Roman" w:eastAsia="Times New Roman" w:hAnsi="Times New Roman" w:cs="Times New Roman"/>
          <w:b/>
          <w:bCs/>
          <w:sz w:val="28"/>
          <w:szCs w:val="28"/>
          <w:lang w:eastAsia="ru-RU"/>
        </w:rPr>
        <w:t>ворганах</w:t>
      </w:r>
      <w:r w:rsidR="0058540F" w:rsidRPr="00EC1A48">
        <w:rPr>
          <w:rFonts w:ascii="Times New Roman" w:eastAsia="Times New Roman" w:hAnsi="Times New Roman" w:cs="Times New Roman"/>
          <w:b/>
          <w:bCs/>
          <w:sz w:val="28"/>
          <w:szCs w:val="28"/>
          <w:lang w:eastAsia="ru-RU"/>
        </w:rPr>
        <w:t xml:space="preserve"> местного самоуправления</w:t>
      </w:r>
      <w:r w:rsidR="00647B65">
        <w:rPr>
          <w:rFonts w:ascii="Times New Roman" w:eastAsia="Times New Roman" w:hAnsi="Times New Roman" w:cs="Times New Roman"/>
          <w:b/>
          <w:bCs/>
          <w:sz w:val="28"/>
          <w:szCs w:val="28"/>
          <w:lang w:eastAsia="ru-RU"/>
        </w:rPr>
        <w:t>Злынковского района</w:t>
      </w:r>
      <w:r w:rsidR="00142EB7">
        <w:rPr>
          <w:rFonts w:ascii="Times New Roman" w:eastAsia="Times New Roman" w:hAnsi="Times New Roman" w:cs="Times New Roman"/>
          <w:b/>
          <w:bCs/>
          <w:sz w:val="28"/>
          <w:szCs w:val="28"/>
          <w:lang w:eastAsia="ru-RU"/>
        </w:rPr>
        <w:t xml:space="preserve"> Брянской области</w:t>
      </w:r>
    </w:p>
    <w:p w:rsidR="0058540F" w:rsidRPr="00EC1A48" w:rsidRDefault="0058540F" w:rsidP="00D93585">
      <w:pPr>
        <w:spacing w:after="0" w:line="240" w:lineRule="auto"/>
        <w:ind w:firstLine="709"/>
        <w:jc w:val="both"/>
        <w:rPr>
          <w:rFonts w:ascii="Times New Roman" w:eastAsia="Times New Roman" w:hAnsi="Times New Roman" w:cs="Times New Roman"/>
          <w:sz w:val="28"/>
          <w:szCs w:val="28"/>
          <w:lang w:eastAsia="ru-RU"/>
        </w:rPr>
      </w:pPr>
      <w:r w:rsidRPr="00EC1A48">
        <w:rPr>
          <w:rFonts w:ascii="Times New Roman" w:eastAsia="Times New Roman" w:hAnsi="Times New Roman" w:cs="Times New Roman"/>
          <w:sz w:val="28"/>
          <w:szCs w:val="28"/>
          <w:lang w:eastAsia="ru-RU"/>
        </w:rPr>
        <w:t>Реестр должностей муниципальной службы в органах местного самоуправления</w:t>
      </w:r>
      <w:r w:rsidR="00647B65">
        <w:rPr>
          <w:rFonts w:ascii="Times New Roman" w:eastAsia="Times New Roman" w:hAnsi="Times New Roman" w:cs="Times New Roman"/>
          <w:sz w:val="28"/>
          <w:szCs w:val="28"/>
          <w:lang w:eastAsia="ru-RU"/>
        </w:rPr>
        <w:t>Злынковского района</w:t>
      </w:r>
      <w:r w:rsidRPr="00EC1A48">
        <w:rPr>
          <w:rFonts w:ascii="Times New Roman" w:eastAsia="Times New Roman" w:hAnsi="Times New Roman" w:cs="Times New Roman"/>
          <w:sz w:val="28"/>
          <w:szCs w:val="28"/>
          <w:lang w:eastAsia="ru-RU"/>
        </w:rPr>
        <w:t xml:space="preserve"> Брянской области представляет собой перечень наименований должностей муниципальной службы, классифицированных по органам местного </w:t>
      </w:r>
      <w:r w:rsidR="00647B65" w:rsidRPr="00EC1A48">
        <w:rPr>
          <w:rFonts w:ascii="Times New Roman" w:eastAsia="Times New Roman" w:hAnsi="Times New Roman" w:cs="Times New Roman"/>
          <w:sz w:val="28"/>
          <w:szCs w:val="28"/>
          <w:lang w:eastAsia="ru-RU"/>
        </w:rPr>
        <w:t>самоуправления, группам</w:t>
      </w:r>
      <w:r w:rsidRPr="00EC1A48">
        <w:rPr>
          <w:rFonts w:ascii="Times New Roman" w:eastAsia="Times New Roman" w:hAnsi="Times New Roman" w:cs="Times New Roman"/>
          <w:sz w:val="28"/>
          <w:szCs w:val="28"/>
          <w:lang w:eastAsia="ru-RU"/>
        </w:rPr>
        <w:t xml:space="preserve"> и функциональным признакам должностей, определяемым с учетом исторических и иных местных традиций.</w:t>
      </w:r>
    </w:p>
    <w:p w:rsidR="0058540F" w:rsidRPr="00EC1A48" w:rsidRDefault="00AF5914" w:rsidP="00D93585">
      <w:pPr>
        <w:spacing w:after="0" w:line="240" w:lineRule="auto"/>
        <w:jc w:val="center"/>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3</w:t>
      </w:r>
      <w:r w:rsidR="0058540F" w:rsidRPr="00EC1A48">
        <w:rPr>
          <w:rFonts w:ascii="Times New Roman" w:eastAsia="Times New Roman" w:hAnsi="Times New Roman" w:cs="Times New Roman"/>
          <w:b/>
          <w:bCs/>
          <w:sz w:val="28"/>
          <w:szCs w:val="28"/>
          <w:lang w:eastAsia="ru-RU"/>
        </w:rPr>
        <w:t xml:space="preserve">. Соотношение должностей </w:t>
      </w:r>
      <w:r w:rsidR="00D93585" w:rsidRPr="00EC1A48">
        <w:rPr>
          <w:rFonts w:ascii="Times New Roman" w:eastAsia="Times New Roman" w:hAnsi="Times New Roman" w:cs="Times New Roman"/>
          <w:b/>
          <w:bCs/>
          <w:sz w:val="28"/>
          <w:szCs w:val="28"/>
          <w:lang w:eastAsia="ru-RU"/>
        </w:rPr>
        <w:t>муниципальнойслужбы</w:t>
      </w:r>
      <w:r w:rsidR="0058540F" w:rsidRPr="00EC1A48">
        <w:rPr>
          <w:rFonts w:ascii="Times New Roman" w:eastAsia="Times New Roman" w:hAnsi="Times New Roman" w:cs="Times New Roman"/>
          <w:b/>
          <w:bCs/>
          <w:sz w:val="28"/>
          <w:szCs w:val="28"/>
          <w:lang w:eastAsia="ru-RU"/>
        </w:rPr>
        <w:t xml:space="preserve"> и должностей государственной </w:t>
      </w:r>
      <w:r w:rsidR="00D93585" w:rsidRPr="00EC1A48">
        <w:rPr>
          <w:rFonts w:ascii="Times New Roman" w:eastAsia="Times New Roman" w:hAnsi="Times New Roman" w:cs="Times New Roman"/>
          <w:b/>
          <w:bCs/>
          <w:sz w:val="28"/>
          <w:szCs w:val="28"/>
          <w:lang w:eastAsia="ru-RU"/>
        </w:rPr>
        <w:t>гражданскойслужбы</w:t>
      </w:r>
      <w:r w:rsidR="0058540F" w:rsidRPr="00EC1A48">
        <w:rPr>
          <w:rFonts w:ascii="Times New Roman" w:eastAsia="Times New Roman" w:hAnsi="Times New Roman" w:cs="Times New Roman"/>
          <w:b/>
          <w:bCs/>
          <w:sz w:val="28"/>
          <w:szCs w:val="28"/>
          <w:lang w:eastAsia="ru-RU"/>
        </w:rPr>
        <w:t xml:space="preserve"> Брянской области</w:t>
      </w:r>
    </w:p>
    <w:p w:rsidR="0058540F" w:rsidRPr="00EC1A48" w:rsidRDefault="0058540F" w:rsidP="00D93585">
      <w:pPr>
        <w:spacing w:after="0" w:line="240" w:lineRule="auto"/>
        <w:ind w:firstLine="709"/>
        <w:jc w:val="both"/>
        <w:rPr>
          <w:rFonts w:ascii="Times New Roman" w:eastAsia="Times New Roman" w:hAnsi="Times New Roman" w:cs="Times New Roman"/>
          <w:b/>
          <w:bCs/>
          <w:sz w:val="28"/>
          <w:szCs w:val="28"/>
          <w:lang w:eastAsia="ru-RU"/>
        </w:rPr>
      </w:pPr>
      <w:r w:rsidRPr="000A46A0">
        <w:rPr>
          <w:rFonts w:ascii="Times New Roman" w:eastAsia="Times New Roman" w:hAnsi="Times New Roman" w:cs="Times New Roman"/>
          <w:sz w:val="28"/>
          <w:szCs w:val="28"/>
          <w:lang w:eastAsia="ru-RU"/>
        </w:rPr>
        <w:t xml:space="preserve">Соотношение должностей муниципальной службы и должностей государственной гражданской службы Брянской области с учетом квалификационных требований к соответствующим должностям муниципальной службы и должностям государственной гражданской службы Брянской области устанавливается </w:t>
      </w:r>
      <w:r w:rsidR="000A46A0" w:rsidRPr="000A46A0">
        <w:rPr>
          <w:rFonts w:ascii="Times New Roman" w:hAnsi="Times New Roman" w:cs="Times New Roman"/>
          <w:sz w:val="28"/>
          <w:szCs w:val="28"/>
        </w:rPr>
        <w:t>Законом Брянской области от 16 ноября 2007 года № 156-З «О муниципальной службе в Брянской области»</w:t>
      </w:r>
      <w:r w:rsidR="00AF5914" w:rsidRPr="000A46A0">
        <w:rPr>
          <w:rFonts w:ascii="Times New Roman" w:eastAsia="Times New Roman" w:hAnsi="Times New Roman" w:cs="Times New Roman"/>
          <w:b/>
          <w:bCs/>
          <w:sz w:val="28"/>
          <w:szCs w:val="28"/>
          <w:lang w:eastAsia="ru-RU"/>
        </w:rPr>
        <w:br/>
      </w:r>
      <w:r w:rsidR="00AF5914">
        <w:rPr>
          <w:rFonts w:ascii="Times New Roman" w:eastAsia="Times New Roman" w:hAnsi="Times New Roman" w:cs="Times New Roman"/>
          <w:b/>
          <w:bCs/>
          <w:sz w:val="28"/>
          <w:szCs w:val="28"/>
          <w:lang w:eastAsia="ru-RU"/>
        </w:rPr>
        <w:t>4</w:t>
      </w:r>
      <w:r w:rsidRPr="00EC1A48">
        <w:rPr>
          <w:rFonts w:ascii="Times New Roman" w:eastAsia="Times New Roman" w:hAnsi="Times New Roman" w:cs="Times New Roman"/>
          <w:b/>
          <w:bCs/>
          <w:sz w:val="28"/>
          <w:szCs w:val="28"/>
          <w:lang w:eastAsia="ru-RU"/>
        </w:rPr>
        <w:t>. Типовые квалификационные требования для замещения должностей муниципальной службы</w:t>
      </w:r>
    </w:p>
    <w:p w:rsidR="0058540F" w:rsidRPr="00EC1A48" w:rsidRDefault="0058540F" w:rsidP="00D93585">
      <w:pPr>
        <w:spacing w:after="0" w:line="240" w:lineRule="auto"/>
        <w:ind w:firstLine="709"/>
        <w:jc w:val="both"/>
        <w:rPr>
          <w:rFonts w:ascii="Times New Roman" w:eastAsia="Times New Roman" w:hAnsi="Times New Roman" w:cs="Times New Roman"/>
          <w:sz w:val="28"/>
          <w:szCs w:val="28"/>
          <w:lang w:eastAsia="ru-RU"/>
        </w:rPr>
      </w:pPr>
      <w:r w:rsidRPr="00EC1A48">
        <w:rPr>
          <w:rFonts w:ascii="Times New Roman" w:eastAsia="Times New Roman" w:hAnsi="Times New Roman" w:cs="Times New Roman"/>
          <w:sz w:val="28"/>
          <w:szCs w:val="28"/>
          <w:lang w:eastAsia="ru-RU"/>
        </w:rPr>
        <w:t xml:space="preserve">Типовые квалификационные требования для замещения должностей муниципальной службы определяются приложением </w:t>
      </w:r>
      <w:r w:rsidR="00AF5914">
        <w:rPr>
          <w:rFonts w:ascii="Times New Roman" w:eastAsia="Times New Roman" w:hAnsi="Times New Roman" w:cs="Times New Roman"/>
          <w:sz w:val="28"/>
          <w:szCs w:val="28"/>
          <w:lang w:eastAsia="ru-RU"/>
        </w:rPr>
        <w:t xml:space="preserve">2 </w:t>
      </w:r>
      <w:r w:rsidRPr="00EC1A48">
        <w:rPr>
          <w:rFonts w:ascii="Times New Roman" w:eastAsia="Times New Roman" w:hAnsi="Times New Roman" w:cs="Times New Roman"/>
          <w:sz w:val="28"/>
          <w:szCs w:val="28"/>
          <w:lang w:eastAsia="ru-RU"/>
        </w:rPr>
        <w:t xml:space="preserve">к настоящему </w:t>
      </w:r>
      <w:r w:rsidR="00AF5914">
        <w:rPr>
          <w:rFonts w:ascii="Times New Roman" w:eastAsia="Times New Roman" w:hAnsi="Times New Roman" w:cs="Times New Roman"/>
          <w:sz w:val="28"/>
          <w:szCs w:val="28"/>
          <w:lang w:eastAsia="ru-RU"/>
        </w:rPr>
        <w:t>Положению</w:t>
      </w:r>
      <w:r w:rsidRPr="00EC1A48">
        <w:rPr>
          <w:rFonts w:ascii="Times New Roman" w:eastAsia="Times New Roman" w:hAnsi="Times New Roman" w:cs="Times New Roman"/>
          <w:sz w:val="28"/>
          <w:szCs w:val="28"/>
          <w:lang w:eastAsia="ru-RU"/>
        </w:rPr>
        <w:t xml:space="preserve"> в соответствии с классификацией должностей муниципальной службы.</w:t>
      </w:r>
    </w:p>
    <w:p w:rsidR="0058540F" w:rsidRPr="00EC1A48" w:rsidRDefault="00614EA2" w:rsidP="00D93585">
      <w:pPr>
        <w:spacing w:after="0" w:line="240" w:lineRule="auto"/>
        <w:jc w:val="center"/>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5</w:t>
      </w:r>
      <w:r w:rsidR="0058540F" w:rsidRPr="00EC1A48">
        <w:rPr>
          <w:rFonts w:ascii="Times New Roman" w:eastAsia="Times New Roman" w:hAnsi="Times New Roman" w:cs="Times New Roman"/>
          <w:b/>
          <w:bCs/>
          <w:sz w:val="28"/>
          <w:szCs w:val="28"/>
          <w:lang w:eastAsia="ru-RU"/>
        </w:rPr>
        <w:t xml:space="preserve">. Дополнительные требования к кандидатам надолжность главы местной администрации </w:t>
      </w:r>
      <w:r w:rsidR="003E2902">
        <w:rPr>
          <w:rFonts w:ascii="Times New Roman" w:eastAsia="Times New Roman" w:hAnsi="Times New Roman" w:cs="Times New Roman"/>
          <w:b/>
          <w:bCs/>
          <w:sz w:val="28"/>
          <w:szCs w:val="28"/>
          <w:lang w:eastAsia="ru-RU"/>
        </w:rPr>
        <w:t>муниципального района</w:t>
      </w:r>
    </w:p>
    <w:p w:rsidR="00614EA2" w:rsidRDefault="00C30976" w:rsidP="00D9358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w:t>
      </w:r>
      <w:r w:rsidR="0058540F" w:rsidRPr="00EC1A48">
        <w:rPr>
          <w:rFonts w:ascii="Times New Roman" w:eastAsia="Times New Roman" w:hAnsi="Times New Roman" w:cs="Times New Roman"/>
          <w:sz w:val="28"/>
          <w:szCs w:val="28"/>
          <w:lang w:eastAsia="ru-RU"/>
        </w:rPr>
        <w:t xml:space="preserve">1. К кандидатам на должность главы администрации </w:t>
      </w:r>
      <w:r w:rsidR="003E2902">
        <w:rPr>
          <w:rFonts w:ascii="Times New Roman" w:eastAsia="Times New Roman" w:hAnsi="Times New Roman" w:cs="Times New Roman"/>
          <w:sz w:val="28"/>
          <w:szCs w:val="28"/>
          <w:lang w:eastAsia="ru-RU"/>
        </w:rPr>
        <w:t xml:space="preserve">муниципального </w:t>
      </w:r>
      <w:r w:rsidR="00C75410">
        <w:rPr>
          <w:rFonts w:ascii="Times New Roman" w:eastAsia="Times New Roman" w:hAnsi="Times New Roman" w:cs="Times New Roman"/>
          <w:sz w:val="28"/>
          <w:szCs w:val="28"/>
          <w:lang w:eastAsia="ru-RU"/>
        </w:rPr>
        <w:t>района</w:t>
      </w:r>
      <w:r w:rsidR="00C75410" w:rsidRPr="00EC1A48">
        <w:rPr>
          <w:rFonts w:ascii="Times New Roman" w:eastAsia="Times New Roman" w:hAnsi="Times New Roman" w:cs="Times New Roman"/>
          <w:sz w:val="28"/>
          <w:szCs w:val="28"/>
          <w:lang w:eastAsia="ru-RU"/>
        </w:rPr>
        <w:t xml:space="preserve"> в случае, если</w:t>
      </w:r>
      <w:r w:rsidR="0058540F" w:rsidRPr="00EC1A48">
        <w:rPr>
          <w:rFonts w:ascii="Times New Roman" w:eastAsia="Times New Roman" w:hAnsi="Times New Roman" w:cs="Times New Roman"/>
          <w:sz w:val="28"/>
          <w:szCs w:val="28"/>
          <w:lang w:eastAsia="ru-RU"/>
        </w:rPr>
        <w:t xml:space="preserve"> лицо назначается на должность главы местной администрации по контракту, предъявляются следующие дополнительные требования: </w:t>
      </w:r>
    </w:p>
    <w:p w:rsidR="00614EA2" w:rsidRDefault="0058540F" w:rsidP="00D93585">
      <w:pPr>
        <w:spacing w:after="0" w:line="240" w:lineRule="auto"/>
        <w:ind w:firstLine="709"/>
        <w:jc w:val="both"/>
        <w:rPr>
          <w:rFonts w:ascii="Times New Roman" w:eastAsia="Times New Roman" w:hAnsi="Times New Roman" w:cs="Times New Roman"/>
          <w:sz w:val="28"/>
          <w:szCs w:val="28"/>
          <w:lang w:eastAsia="ru-RU"/>
        </w:rPr>
      </w:pPr>
      <w:r w:rsidRPr="00EC1A48">
        <w:rPr>
          <w:rFonts w:ascii="Times New Roman" w:eastAsia="Times New Roman" w:hAnsi="Times New Roman" w:cs="Times New Roman"/>
          <w:sz w:val="28"/>
          <w:szCs w:val="28"/>
          <w:lang w:eastAsia="ru-RU"/>
        </w:rPr>
        <w:t xml:space="preserve">1) знание </w:t>
      </w:r>
      <w:hyperlink r:id="rId5" w:history="1">
        <w:r w:rsidRPr="000A46A0">
          <w:rPr>
            <w:rFonts w:ascii="Times New Roman" w:eastAsia="Times New Roman" w:hAnsi="Times New Roman" w:cs="Times New Roman"/>
            <w:color w:val="000000" w:themeColor="text1"/>
            <w:sz w:val="28"/>
            <w:szCs w:val="28"/>
            <w:lang w:eastAsia="ru-RU"/>
          </w:rPr>
          <w:t>Конституции Российской Федерации</w:t>
        </w:r>
      </w:hyperlink>
      <w:r w:rsidRPr="000A46A0">
        <w:rPr>
          <w:rFonts w:ascii="Times New Roman" w:eastAsia="Times New Roman" w:hAnsi="Times New Roman" w:cs="Times New Roman"/>
          <w:color w:val="000000" w:themeColor="text1"/>
          <w:sz w:val="28"/>
          <w:szCs w:val="28"/>
          <w:lang w:eastAsia="ru-RU"/>
        </w:rPr>
        <w:t xml:space="preserve">, </w:t>
      </w:r>
      <w:hyperlink r:id="rId6" w:history="1">
        <w:r w:rsidRPr="000A46A0">
          <w:rPr>
            <w:rFonts w:ascii="Times New Roman" w:eastAsia="Times New Roman" w:hAnsi="Times New Roman" w:cs="Times New Roman"/>
            <w:color w:val="000000" w:themeColor="text1"/>
            <w:sz w:val="28"/>
            <w:szCs w:val="28"/>
            <w:lang w:eastAsia="ru-RU"/>
          </w:rPr>
          <w:t>Федерального закона "Об общих принципах организации местного самоуправления в Российской Федерации"</w:t>
        </w:r>
      </w:hyperlink>
      <w:r w:rsidRPr="000A46A0">
        <w:rPr>
          <w:rFonts w:ascii="Times New Roman" w:eastAsia="Times New Roman" w:hAnsi="Times New Roman" w:cs="Times New Roman"/>
          <w:color w:val="000000" w:themeColor="text1"/>
          <w:sz w:val="28"/>
          <w:szCs w:val="28"/>
          <w:lang w:eastAsia="ru-RU"/>
        </w:rPr>
        <w:t>, федера</w:t>
      </w:r>
      <w:r w:rsidRPr="00EC1A48">
        <w:rPr>
          <w:rFonts w:ascii="Times New Roman" w:eastAsia="Times New Roman" w:hAnsi="Times New Roman" w:cs="Times New Roman"/>
          <w:sz w:val="28"/>
          <w:szCs w:val="28"/>
          <w:lang w:eastAsia="ru-RU"/>
        </w:rPr>
        <w:t xml:space="preserve">льных законов, которыми органы местного самоуправления наделяются отдельными государственными полномочиями, Устава Брянской области, законов Брянской области, которыми органы местного самоуправления наделяются отдельными </w:t>
      </w:r>
      <w:r w:rsidR="00F8619E">
        <w:rPr>
          <w:rFonts w:ascii="Times New Roman" w:eastAsia="Times New Roman" w:hAnsi="Times New Roman" w:cs="Times New Roman"/>
          <w:sz w:val="28"/>
          <w:szCs w:val="28"/>
          <w:lang w:eastAsia="ru-RU"/>
        </w:rPr>
        <w:t>государственными полномочиями, У</w:t>
      </w:r>
      <w:r w:rsidRPr="00EC1A48">
        <w:rPr>
          <w:rFonts w:ascii="Times New Roman" w:eastAsia="Times New Roman" w:hAnsi="Times New Roman" w:cs="Times New Roman"/>
          <w:sz w:val="28"/>
          <w:szCs w:val="28"/>
          <w:lang w:eastAsia="ru-RU"/>
        </w:rPr>
        <w:t xml:space="preserve">става </w:t>
      </w:r>
      <w:r w:rsidR="00F8619E">
        <w:rPr>
          <w:rFonts w:ascii="Times New Roman" w:eastAsia="Times New Roman" w:hAnsi="Times New Roman" w:cs="Times New Roman"/>
          <w:sz w:val="28"/>
          <w:szCs w:val="28"/>
          <w:lang w:eastAsia="ru-RU"/>
        </w:rPr>
        <w:t xml:space="preserve">муниципального образования </w:t>
      </w:r>
      <w:r w:rsidR="00647B65">
        <w:rPr>
          <w:rFonts w:ascii="Times New Roman" w:eastAsia="Times New Roman" w:hAnsi="Times New Roman" w:cs="Times New Roman"/>
          <w:sz w:val="28"/>
          <w:szCs w:val="28"/>
          <w:lang w:eastAsia="ru-RU"/>
        </w:rPr>
        <w:t>Злынковского района</w:t>
      </w:r>
      <w:r w:rsidR="00F8619E">
        <w:rPr>
          <w:rFonts w:ascii="Times New Roman" w:eastAsia="Times New Roman" w:hAnsi="Times New Roman" w:cs="Times New Roman"/>
          <w:sz w:val="28"/>
          <w:szCs w:val="28"/>
          <w:lang w:eastAsia="ru-RU"/>
        </w:rPr>
        <w:t xml:space="preserve"> </w:t>
      </w:r>
      <w:r w:rsidR="00C474D4">
        <w:rPr>
          <w:rFonts w:ascii="Times New Roman" w:eastAsia="Times New Roman" w:hAnsi="Times New Roman" w:cs="Times New Roman"/>
          <w:sz w:val="28"/>
          <w:szCs w:val="28"/>
          <w:lang w:eastAsia="ru-RU"/>
        </w:rPr>
        <w:t>Брянской области</w:t>
      </w:r>
      <w:r w:rsidR="00614EA2">
        <w:rPr>
          <w:rFonts w:ascii="Times New Roman" w:eastAsia="Times New Roman" w:hAnsi="Times New Roman" w:cs="Times New Roman"/>
          <w:sz w:val="28"/>
          <w:szCs w:val="28"/>
          <w:lang w:eastAsia="ru-RU"/>
        </w:rPr>
        <w:t>.</w:t>
      </w:r>
    </w:p>
    <w:p w:rsidR="00614EA2" w:rsidRDefault="0058540F" w:rsidP="00D93585">
      <w:pPr>
        <w:spacing w:after="0" w:line="240" w:lineRule="auto"/>
        <w:ind w:firstLine="709"/>
        <w:jc w:val="both"/>
        <w:rPr>
          <w:rFonts w:ascii="Times New Roman" w:eastAsia="Times New Roman" w:hAnsi="Times New Roman" w:cs="Times New Roman"/>
          <w:sz w:val="28"/>
          <w:szCs w:val="28"/>
          <w:lang w:eastAsia="ru-RU"/>
        </w:rPr>
      </w:pPr>
      <w:r w:rsidRPr="00EC1A48">
        <w:rPr>
          <w:rFonts w:ascii="Times New Roman" w:eastAsia="Times New Roman" w:hAnsi="Times New Roman" w:cs="Times New Roman"/>
          <w:sz w:val="28"/>
          <w:szCs w:val="28"/>
          <w:lang w:eastAsia="ru-RU"/>
        </w:rPr>
        <w:t xml:space="preserve">Порядок проведения конкурсной комиссией проверки знания правовых актов, указанных в настоящем подпункте, устанавливается муниципальным правовым актом, принимаемым представительным органом </w:t>
      </w:r>
      <w:r w:rsidR="000F3496">
        <w:rPr>
          <w:rFonts w:ascii="Times New Roman" w:eastAsia="Times New Roman" w:hAnsi="Times New Roman" w:cs="Times New Roman"/>
          <w:sz w:val="28"/>
          <w:szCs w:val="28"/>
          <w:lang w:eastAsia="ru-RU"/>
        </w:rPr>
        <w:t>Злынков</w:t>
      </w:r>
      <w:r w:rsidR="00614EA2">
        <w:rPr>
          <w:rFonts w:ascii="Times New Roman" w:eastAsia="Times New Roman" w:hAnsi="Times New Roman" w:cs="Times New Roman"/>
          <w:sz w:val="28"/>
          <w:szCs w:val="28"/>
          <w:lang w:eastAsia="ru-RU"/>
        </w:rPr>
        <w:t xml:space="preserve">ского муниципального </w:t>
      </w:r>
      <w:r w:rsidR="000F3496">
        <w:rPr>
          <w:rFonts w:ascii="Times New Roman" w:eastAsia="Times New Roman" w:hAnsi="Times New Roman" w:cs="Times New Roman"/>
          <w:sz w:val="28"/>
          <w:szCs w:val="28"/>
          <w:lang w:eastAsia="ru-RU"/>
        </w:rPr>
        <w:t>района.</w:t>
      </w:r>
    </w:p>
    <w:p w:rsidR="00614EA2" w:rsidRDefault="00C30976" w:rsidP="00D9358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58540F" w:rsidRPr="00EC1A48">
        <w:rPr>
          <w:rFonts w:ascii="Times New Roman" w:eastAsia="Times New Roman" w:hAnsi="Times New Roman" w:cs="Times New Roman"/>
          <w:sz w:val="28"/>
          <w:szCs w:val="28"/>
          <w:lang w:eastAsia="ru-RU"/>
        </w:rPr>
        <w:t xml:space="preserve">2. В случае если лицо назначается на должность главы местной администрации муниципального </w:t>
      </w:r>
      <w:r w:rsidR="000F3496">
        <w:rPr>
          <w:rFonts w:ascii="Times New Roman" w:eastAsia="Times New Roman" w:hAnsi="Times New Roman" w:cs="Times New Roman"/>
          <w:sz w:val="28"/>
          <w:szCs w:val="28"/>
          <w:lang w:eastAsia="ru-RU"/>
        </w:rPr>
        <w:t>района</w:t>
      </w:r>
      <w:r w:rsidR="00614EA2">
        <w:rPr>
          <w:rFonts w:ascii="Times New Roman" w:eastAsia="Times New Roman" w:hAnsi="Times New Roman" w:cs="Times New Roman"/>
          <w:sz w:val="28"/>
          <w:szCs w:val="28"/>
          <w:lang w:eastAsia="ru-RU"/>
        </w:rPr>
        <w:t>- У</w:t>
      </w:r>
      <w:r w:rsidR="0058540F" w:rsidRPr="00EC1A48">
        <w:rPr>
          <w:rFonts w:ascii="Times New Roman" w:eastAsia="Times New Roman" w:hAnsi="Times New Roman" w:cs="Times New Roman"/>
          <w:sz w:val="28"/>
          <w:szCs w:val="28"/>
          <w:lang w:eastAsia="ru-RU"/>
        </w:rPr>
        <w:t xml:space="preserve">ставом </w:t>
      </w:r>
      <w:r w:rsidR="000F3496">
        <w:rPr>
          <w:rFonts w:ascii="Times New Roman" w:eastAsia="Times New Roman" w:hAnsi="Times New Roman" w:cs="Times New Roman"/>
          <w:sz w:val="28"/>
          <w:szCs w:val="28"/>
          <w:lang w:eastAsia="ru-RU"/>
        </w:rPr>
        <w:t>Злынков</w:t>
      </w:r>
      <w:r w:rsidR="00614EA2">
        <w:rPr>
          <w:rFonts w:ascii="Times New Roman" w:eastAsia="Times New Roman" w:hAnsi="Times New Roman" w:cs="Times New Roman"/>
          <w:sz w:val="28"/>
          <w:szCs w:val="28"/>
          <w:lang w:eastAsia="ru-RU"/>
        </w:rPr>
        <w:t xml:space="preserve">ского муниципального </w:t>
      </w:r>
      <w:r w:rsidR="000F3496">
        <w:rPr>
          <w:rFonts w:ascii="Times New Roman" w:eastAsia="Times New Roman" w:hAnsi="Times New Roman" w:cs="Times New Roman"/>
          <w:sz w:val="28"/>
          <w:szCs w:val="28"/>
          <w:lang w:eastAsia="ru-RU"/>
        </w:rPr>
        <w:t>района</w:t>
      </w:r>
      <w:r w:rsidR="00614EA2">
        <w:rPr>
          <w:rFonts w:ascii="Times New Roman" w:eastAsia="Times New Roman" w:hAnsi="Times New Roman" w:cs="Times New Roman"/>
          <w:sz w:val="28"/>
          <w:szCs w:val="28"/>
          <w:lang w:eastAsia="ru-RU"/>
        </w:rPr>
        <w:t xml:space="preserve"> Брянской области</w:t>
      </w:r>
      <w:r w:rsidR="0058540F" w:rsidRPr="00EC1A48">
        <w:rPr>
          <w:rFonts w:ascii="Times New Roman" w:eastAsia="Times New Roman" w:hAnsi="Times New Roman" w:cs="Times New Roman"/>
          <w:sz w:val="28"/>
          <w:szCs w:val="28"/>
          <w:lang w:eastAsia="ru-RU"/>
        </w:rPr>
        <w:t xml:space="preserve"> могут быть установлены дополнительные требования к кандидатам на должность главы местной администрации. </w:t>
      </w:r>
    </w:p>
    <w:p w:rsidR="0058540F" w:rsidRPr="00EC1A48" w:rsidRDefault="00C30976" w:rsidP="00D9358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58540F" w:rsidRPr="00EC1A48">
        <w:rPr>
          <w:rFonts w:ascii="Times New Roman" w:eastAsia="Times New Roman" w:hAnsi="Times New Roman" w:cs="Times New Roman"/>
          <w:sz w:val="28"/>
          <w:szCs w:val="28"/>
          <w:lang w:eastAsia="ru-RU"/>
        </w:rPr>
        <w:t xml:space="preserve">3. 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w:t>
      </w:r>
      <w:hyperlink r:id="rId7" w:history="1">
        <w:r w:rsidR="0058540F" w:rsidRPr="003E3671">
          <w:rPr>
            <w:rFonts w:ascii="Times New Roman" w:eastAsia="Times New Roman" w:hAnsi="Times New Roman" w:cs="Times New Roman"/>
            <w:color w:val="000000" w:themeColor="text1"/>
            <w:sz w:val="28"/>
            <w:szCs w:val="28"/>
            <w:lang w:eastAsia="ru-RU"/>
          </w:rPr>
          <w:t>Федеральным законом от 6 октября 2003 года N 131-ФЗ</w:t>
        </w:r>
      </w:hyperlink>
      <w:r w:rsidR="0058540F" w:rsidRPr="003E3671">
        <w:rPr>
          <w:rFonts w:ascii="Times New Roman" w:eastAsia="Times New Roman" w:hAnsi="Times New Roman" w:cs="Times New Roman"/>
          <w:sz w:val="28"/>
          <w:szCs w:val="28"/>
          <w:lang w:eastAsia="ru-RU"/>
        </w:rPr>
        <w:t>"О</w:t>
      </w:r>
      <w:r w:rsidR="0058540F" w:rsidRPr="00EC1A48">
        <w:rPr>
          <w:rFonts w:ascii="Times New Roman" w:eastAsia="Times New Roman" w:hAnsi="Times New Roman" w:cs="Times New Roman"/>
          <w:sz w:val="28"/>
          <w:szCs w:val="28"/>
          <w:lang w:eastAsia="ru-RU"/>
        </w:rPr>
        <w:t xml:space="preserve">б общих принципах организации местного самоуправления в Российской Федерации". </w:t>
      </w:r>
    </w:p>
    <w:p w:rsidR="0058540F" w:rsidRPr="00EC1A48" w:rsidRDefault="00C30976" w:rsidP="00D93585">
      <w:pPr>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58540F" w:rsidRPr="00EC1A48">
        <w:rPr>
          <w:rFonts w:ascii="Times New Roman" w:eastAsia="Times New Roman" w:hAnsi="Times New Roman" w:cs="Times New Roman"/>
          <w:sz w:val="28"/>
          <w:szCs w:val="28"/>
          <w:lang w:eastAsia="ru-RU"/>
        </w:rPr>
        <w:t>4. Типовая форма контракта с лицом, назначаемым на должность главы местной администрации по контракт</w:t>
      </w:r>
      <w:r w:rsidR="00614EA2">
        <w:rPr>
          <w:rFonts w:ascii="Times New Roman" w:eastAsia="Times New Roman" w:hAnsi="Times New Roman" w:cs="Times New Roman"/>
          <w:sz w:val="28"/>
          <w:szCs w:val="28"/>
          <w:lang w:eastAsia="ru-RU"/>
        </w:rPr>
        <w:t>у, устанавливается приложением 3</w:t>
      </w:r>
      <w:r w:rsidR="0058540F" w:rsidRPr="00EC1A48">
        <w:rPr>
          <w:rFonts w:ascii="Times New Roman" w:eastAsia="Times New Roman" w:hAnsi="Times New Roman" w:cs="Times New Roman"/>
          <w:sz w:val="28"/>
          <w:szCs w:val="28"/>
          <w:lang w:eastAsia="ru-RU"/>
        </w:rPr>
        <w:t xml:space="preserve"> к настоящему </w:t>
      </w:r>
      <w:r w:rsidR="00614EA2">
        <w:rPr>
          <w:rFonts w:ascii="Times New Roman" w:eastAsia="Times New Roman" w:hAnsi="Times New Roman" w:cs="Times New Roman"/>
          <w:sz w:val="28"/>
          <w:szCs w:val="28"/>
          <w:lang w:eastAsia="ru-RU"/>
        </w:rPr>
        <w:t>Положению.</w:t>
      </w:r>
    </w:p>
    <w:p w:rsidR="00D93585" w:rsidRDefault="00C30976" w:rsidP="00D93585">
      <w:pPr>
        <w:spacing w:after="0" w:line="240" w:lineRule="auto"/>
        <w:jc w:val="center"/>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Раздел </w:t>
      </w:r>
      <w:r w:rsidR="0058540F" w:rsidRPr="00EC1A48">
        <w:rPr>
          <w:rFonts w:ascii="Times New Roman" w:eastAsia="Times New Roman" w:hAnsi="Times New Roman" w:cs="Times New Roman"/>
          <w:b/>
          <w:bCs/>
          <w:sz w:val="28"/>
          <w:szCs w:val="28"/>
          <w:lang w:eastAsia="ru-RU"/>
        </w:rPr>
        <w:t xml:space="preserve">II. Основы правового статуса муниципального служащего </w:t>
      </w:r>
    </w:p>
    <w:p w:rsidR="0058540F" w:rsidRPr="00EC1A48" w:rsidRDefault="00C30976" w:rsidP="00D93585">
      <w:pPr>
        <w:spacing w:after="0" w:line="240" w:lineRule="auto"/>
        <w:jc w:val="center"/>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w:t>
      </w:r>
      <w:r w:rsidR="0058540F" w:rsidRPr="00EC1A48">
        <w:rPr>
          <w:rFonts w:ascii="Times New Roman" w:eastAsia="Times New Roman" w:hAnsi="Times New Roman" w:cs="Times New Roman"/>
          <w:b/>
          <w:bCs/>
          <w:sz w:val="28"/>
          <w:szCs w:val="28"/>
          <w:lang w:eastAsia="ru-RU"/>
        </w:rPr>
        <w:t xml:space="preserve">. Удостоверение муниципального служащего </w:t>
      </w:r>
    </w:p>
    <w:p w:rsidR="0058540F" w:rsidRPr="00EC1A48" w:rsidRDefault="0058540F" w:rsidP="00D93585">
      <w:pPr>
        <w:spacing w:after="0" w:line="240" w:lineRule="auto"/>
        <w:rPr>
          <w:rFonts w:ascii="Times New Roman" w:eastAsia="Times New Roman" w:hAnsi="Times New Roman" w:cs="Times New Roman"/>
          <w:sz w:val="28"/>
          <w:szCs w:val="28"/>
          <w:lang w:eastAsia="ru-RU"/>
        </w:rPr>
      </w:pPr>
    </w:p>
    <w:p w:rsidR="0058540F" w:rsidRPr="00EC1A48" w:rsidRDefault="00C30976" w:rsidP="00D9358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58540F" w:rsidRPr="00EC1A48">
        <w:rPr>
          <w:rFonts w:ascii="Times New Roman" w:eastAsia="Times New Roman" w:hAnsi="Times New Roman" w:cs="Times New Roman"/>
          <w:sz w:val="28"/>
          <w:szCs w:val="28"/>
          <w:lang w:eastAsia="ru-RU"/>
        </w:rPr>
        <w:t>1. Муниципальный служащий имеет соответствующее удостоверение, являющееся основным документом, подтверждающим личность и полномочия муниципального служащего, которым он пользуется в течение срока своих полномочий.</w:t>
      </w:r>
    </w:p>
    <w:p w:rsidR="0058540F" w:rsidRPr="00C30976" w:rsidRDefault="00C30976" w:rsidP="00D93585">
      <w:pPr>
        <w:spacing w:after="0" w:line="240" w:lineRule="auto"/>
        <w:ind w:firstLine="709"/>
        <w:jc w:val="both"/>
        <w:rPr>
          <w:rFonts w:ascii="Times New Roman" w:eastAsia="Times New Roman" w:hAnsi="Times New Roman" w:cs="Times New Roman"/>
          <w:sz w:val="28"/>
          <w:szCs w:val="28"/>
          <w:lang w:eastAsia="ru-RU"/>
        </w:rPr>
      </w:pPr>
      <w:r w:rsidRPr="000F3AEE">
        <w:rPr>
          <w:rFonts w:ascii="Times New Roman" w:eastAsia="Times New Roman" w:hAnsi="Times New Roman" w:cs="Times New Roman"/>
          <w:sz w:val="28"/>
          <w:szCs w:val="28"/>
          <w:lang w:eastAsia="ru-RU"/>
        </w:rPr>
        <w:t>1.</w:t>
      </w:r>
      <w:r w:rsidR="0058540F" w:rsidRPr="000F3AEE">
        <w:rPr>
          <w:rFonts w:ascii="Times New Roman" w:eastAsia="Times New Roman" w:hAnsi="Times New Roman" w:cs="Times New Roman"/>
          <w:sz w:val="28"/>
          <w:szCs w:val="28"/>
          <w:lang w:eastAsia="ru-RU"/>
        </w:rPr>
        <w:t>2.</w:t>
      </w:r>
      <w:r w:rsidR="0058540F" w:rsidRPr="00C30976">
        <w:rPr>
          <w:rFonts w:ascii="Times New Roman" w:eastAsia="Times New Roman" w:hAnsi="Times New Roman" w:cs="Times New Roman"/>
          <w:sz w:val="28"/>
          <w:szCs w:val="28"/>
          <w:lang w:eastAsia="ru-RU"/>
        </w:rPr>
        <w:t>Положение об удостоверениях, их образцы и описание устанавливаются правовыми актами муниципального образования.     </w:t>
      </w:r>
    </w:p>
    <w:p w:rsidR="0058540F" w:rsidRDefault="00C30976" w:rsidP="00D9358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58540F" w:rsidRPr="00EC1A48">
        <w:rPr>
          <w:rFonts w:ascii="Times New Roman" w:eastAsia="Times New Roman" w:hAnsi="Times New Roman" w:cs="Times New Roman"/>
          <w:sz w:val="28"/>
          <w:szCs w:val="28"/>
          <w:lang w:eastAsia="ru-RU"/>
        </w:rPr>
        <w:t>Порядок образования комиссии по соблюдению требований к служебному поведению муниципальных служащих и урегулированию конфликтов интересов</w:t>
      </w:r>
      <w:r w:rsidR="00D93585">
        <w:rPr>
          <w:rFonts w:ascii="Times New Roman" w:eastAsia="Times New Roman" w:hAnsi="Times New Roman" w:cs="Times New Roman"/>
          <w:sz w:val="28"/>
          <w:szCs w:val="28"/>
          <w:lang w:eastAsia="ru-RU"/>
        </w:rPr>
        <w:t>.</w:t>
      </w:r>
    </w:p>
    <w:p w:rsidR="0058540F" w:rsidRPr="00EC1A48" w:rsidRDefault="00C30976" w:rsidP="00D9358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58540F" w:rsidRPr="00EC1A48">
        <w:rPr>
          <w:rFonts w:ascii="Times New Roman" w:eastAsia="Times New Roman" w:hAnsi="Times New Roman" w:cs="Times New Roman"/>
          <w:sz w:val="28"/>
          <w:szCs w:val="28"/>
          <w:lang w:eastAsia="ru-RU"/>
        </w:rPr>
        <w:t xml:space="preserve">1.  Для обеспечения соблюдения муниципальными служащими общих принципов служебного поведения и урегулирования конфликта интересов в </w:t>
      </w:r>
      <w:r w:rsidR="00FB084C">
        <w:rPr>
          <w:rFonts w:ascii="Times New Roman" w:eastAsia="Times New Roman" w:hAnsi="Times New Roman" w:cs="Times New Roman"/>
          <w:sz w:val="28"/>
          <w:szCs w:val="28"/>
          <w:lang w:eastAsia="ru-RU"/>
        </w:rPr>
        <w:t xml:space="preserve">органе местного самоуправления </w:t>
      </w:r>
      <w:r w:rsidR="0058540F" w:rsidRPr="00EC1A48">
        <w:rPr>
          <w:rFonts w:ascii="Times New Roman" w:eastAsia="Times New Roman" w:hAnsi="Times New Roman" w:cs="Times New Roman"/>
          <w:sz w:val="28"/>
          <w:szCs w:val="28"/>
          <w:lang w:eastAsia="ru-RU"/>
        </w:rPr>
        <w:t>муниципального образования в порядке, определяемом настоящей статьей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 (далее - комиссия).</w:t>
      </w:r>
    </w:p>
    <w:p w:rsidR="0058540F" w:rsidRPr="00EC1A48" w:rsidRDefault="0058540F" w:rsidP="00D93585">
      <w:pPr>
        <w:spacing w:after="0" w:line="240" w:lineRule="auto"/>
        <w:ind w:firstLine="709"/>
        <w:jc w:val="both"/>
        <w:rPr>
          <w:rFonts w:ascii="Times New Roman" w:eastAsia="Times New Roman" w:hAnsi="Times New Roman" w:cs="Times New Roman"/>
          <w:sz w:val="28"/>
          <w:szCs w:val="28"/>
          <w:lang w:eastAsia="ru-RU"/>
        </w:rPr>
      </w:pPr>
      <w:r w:rsidRPr="00EC1A48">
        <w:rPr>
          <w:rFonts w:ascii="Times New Roman" w:eastAsia="Times New Roman" w:hAnsi="Times New Roman" w:cs="Times New Roman"/>
          <w:sz w:val="28"/>
          <w:szCs w:val="28"/>
          <w:lang w:eastAsia="ru-RU"/>
        </w:rPr>
        <w:t>2.</w:t>
      </w:r>
      <w:r w:rsidR="001845BD">
        <w:rPr>
          <w:rFonts w:ascii="Times New Roman" w:eastAsia="Times New Roman" w:hAnsi="Times New Roman" w:cs="Times New Roman"/>
          <w:sz w:val="28"/>
          <w:szCs w:val="28"/>
          <w:lang w:eastAsia="ru-RU"/>
        </w:rPr>
        <w:t>2.</w:t>
      </w:r>
      <w:r w:rsidRPr="00EC1A48">
        <w:rPr>
          <w:rFonts w:ascii="Times New Roman" w:eastAsia="Times New Roman" w:hAnsi="Times New Roman" w:cs="Times New Roman"/>
          <w:sz w:val="28"/>
          <w:szCs w:val="28"/>
          <w:lang w:eastAsia="ru-RU"/>
        </w:rPr>
        <w:t xml:space="preserve"> Комиссия образуется муниципальным правовым актом соответствующего</w:t>
      </w:r>
      <w:r w:rsidR="00FB084C">
        <w:rPr>
          <w:rFonts w:ascii="Times New Roman" w:eastAsia="Times New Roman" w:hAnsi="Times New Roman" w:cs="Times New Roman"/>
          <w:sz w:val="28"/>
          <w:szCs w:val="28"/>
          <w:lang w:eastAsia="ru-RU"/>
        </w:rPr>
        <w:t xml:space="preserve"> органа местного самоуправления </w:t>
      </w:r>
      <w:r w:rsidR="000F3496">
        <w:rPr>
          <w:rFonts w:ascii="Times New Roman" w:eastAsia="Times New Roman" w:hAnsi="Times New Roman" w:cs="Times New Roman"/>
          <w:sz w:val="28"/>
          <w:szCs w:val="28"/>
          <w:lang w:eastAsia="ru-RU"/>
        </w:rPr>
        <w:t>Злынков</w:t>
      </w:r>
      <w:r w:rsidR="00FB084C">
        <w:rPr>
          <w:rFonts w:ascii="Times New Roman" w:eastAsia="Times New Roman" w:hAnsi="Times New Roman" w:cs="Times New Roman"/>
          <w:sz w:val="28"/>
          <w:szCs w:val="28"/>
          <w:lang w:eastAsia="ru-RU"/>
        </w:rPr>
        <w:t xml:space="preserve">ского </w:t>
      </w:r>
      <w:r w:rsidR="00FB084C">
        <w:rPr>
          <w:rFonts w:ascii="Times New Roman" w:eastAsia="Times New Roman" w:hAnsi="Times New Roman" w:cs="Times New Roman"/>
          <w:sz w:val="28"/>
          <w:szCs w:val="28"/>
          <w:lang w:eastAsia="ru-RU"/>
        </w:rPr>
        <w:lastRenderedPageBreak/>
        <w:t xml:space="preserve">муниципального </w:t>
      </w:r>
      <w:r w:rsidR="000F3496">
        <w:rPr>
          <w:rFonts w:ascii="Times New Roman" w:eastAsia="Times New Roman" w:hAnsi="Times New Roman" w:cs="Times New Roman"/>
          <w:sz w:val="28"/>
          <w:szCs w:val="28"/>
          <w:lang w:eastAsia="ru-RU"/>
        </w:rPr>
        <w:t>района</w:t>
      </w:r>
      <w:r w:rsidR="00FB084C">
        <w:rPr>
          <w:rFonts w:ascii="Times New Roman" w:eastAsia="Times New Roman" w:hAnsi="Times New Roman" w:cs="Times New Roman"/>
          <w:sz w:val="28"/>
          <w:szCs w:val="28"/>
          <w:lang w:eastAsia="ru-RU"/>
        </w:rPr>
        <w:t>.</w:t>
      </w:r>
      <w:r w:rsidRPr="00EC1A48">
        <w:rPr>
          <w:rFonts w:ascii="Times New Roman" w:eastAsia="Times New Roman" w:hAnsi="Times New Roman" w:cs="Times New Roman"/>
          <w:sz w:val="28"/>
          <w:szCs w:val="28"/>
          <w:lang w:eastAsia="ru-RU"/>
        </w:rPr>
        <w:t xml:space="preserve"> Указанным актом утверждаются состав комиссии и порядок ее работы.</w:t>
      </w:r>
    </w:p>
    <w:p w:rsidR="0058540F" w:rsidRPr="00EC1A48" w:rsidRDefault="0058540F" w:rsidP="00D93585">
      <w:pPr>
        <w:spacing w:after="0" w:line="240" w:lineRule="auto"/>
        <w:ind w:firstLine="709"/>
        <w:jc w:val="both"/>
        <w:rPr>
          <w:rFonts w:ascii="Times New Roman" w:eastAsia="Times New Roman" w:hAnsi="Times New Roman" w:cs="Times New Roman"/>
          <w:sz w:val="28"/>
          <w:szCs w:val="28"/>
          <w:lang w:eastAsia="ru-RU"/>
        </w:rPr>
      </w:pPr>
      <w:r w:rsidRPr="00EC1A48">
        <w:rPr>
          <w:rFonts w:ascii="Times New Roman" w:eastAsia="Times New Roman" w:hAnsi="Times New Roman" w:cs="Times New Roman"/>
          <w:sz w:val="28"/>
          <w:szCs w:val="28"/>
          <w:lang w:eastAsia="ru-RU"/>
        </w:rPr>
        <w:t>В состав комиссии входят председатель комиссии, его заместитель,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58540F" w:rsidRPr="00EC1A48" w:rsidRDefault="0058540F" w:rsidP="00D93585">
      <w:pPr>
        <w:spacing w:after="0" w:line="240" w:lineRule="auto"/>
        <w:ind w:firstLine="709"/>
        <w:jc w:val="both"/>
        <w:rPr>
          <w:rFonts w:ascii="Times New Roman" w:eastAsia="Times New Roman" w:hAnsi="Times New Roman" w:cs="Times New Roman"/>
          <w:sz w:val="28"/>
          <w:szCs w:val="28"/>
          <w:lang w:eastAsia="ru-RU"/>
        </w:rPr>
      </w:pPr>
      <w:r w:rsidRPr="00EC1A48">
        <w:rPr>
          <w:rFonts w:ascii="Times New Roman" w:eastAsia="Times New Roman" w:hAnsi="Times New Roman" w:cs="Times New Roman"/>
          <w:sz w:val="28"/>
          <w:szCs w:val="28"/>
          <w:lang w:eastAsia="ru-RU"/>
        </w:rPr>
        <w:t>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58540F" w:rsidRPr="00EC1A48" w:rsidRDefault="0058540F" w:rsidP="00D93585">
      <w:pPr>
        <w:spacing w:after="0" w:line="240" w:lineRule="auto"/>
        <w:ind w:firstLine="709"/>
        <w:jc w:val="both"/>
        <w:rPr>
          <w:rFonts w:ascii="Times New Roman" w:eastAsia="Times New Roman" w:hAnsi="Times New Roman" w:cs="Times New Roman"/>
          <w:sz w:val="28"/>
          <w:szCs w:val="28"/>
          <w:lang w:eastAsia="ru-RU"/>
        </w:rPr>
      </w:pPr>
      <w:r w:rsidRPr="00EC1A48">
        <w:rPr>
          <w:rFonts w:ascii="Times New Roman" w:eastAsia="Times New Roman" w:hAnsi="Times New Roman" w:cs="Times New Roman"/>
          <w:sz w:val="28"/>
          <w:szCs w:val="28"/>
          <w:lang w:eastAsia="ru-RU"/>
        </w:rPr>
        <w:t>Число членов комиссии, не замещающих должности муниципальной службы в органе местного самоуправлениямуниципального образования, должно составлять не менее одной четверти от общего числа членов комиссии.</w:t>
      </w:r>
    </w:p>
    <w:p w:rsidR="0058540F" w:rsidRPr="00EC1A48" w:rsidRDefault="001845BD" w:rsidP="00D93585">
      <w:pPr>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58540F" w:rsidRPr="00EC1A48">
        <w:rPr>
          <w:rFonts w:ascii="Times New Roman" w:eastAsia="Times New Roman" w:hAnsi="Times New Roman" w:cs="Times New Roman"/>
          <w:sz w:val="28"/>
          <w:szCs w:val="28"/>
          <w:lang w:eastAsia="ru-RU"/>
        </w:rPr>
        <w:t>3. Руководитель органа местного самоуправления может принять решение о включении в состав комиссии:</w:t>
      </w:r>
    </w:p>
    <w:p w:rsidR="00FB084C" w:rsidRDefault="0058540F" w:rsidP="00D93585">
      <w:pPr>
        <w:spacing w:after="0" w:line="240" w:lineRule="auto"/>
        <w:jc w:val="both"/>
        <w:rPr>
          <w:rFonts w:ascii="Times New Roman" w:eastAsia="Times New Roman" w:hAnsi="Times New Roman" w:cs="Times New Roman"/>
          <w:sz w:val="28"/>
          <w:szCs w:val="28"/>
          <w:lang w:eastAsia="ru-RU"/>
        </w:rPr>
      </w:pPr>
      <w:r w:rsidRPr="00EC1A48">
        <w:rPr>
          <w:rFonts w:ascii="Times New Roman" w:eastAsia="Times New Roman" w:hAnsi="Times New Roman" w:cs="Times New Roman"/>
          <w:sz w:val="28"/>
          <w:szCs w:val="28"/>
          <w:lang w:eastAsia="ru-RU"/>
        </w:rPr>
        <w:t xml:space="preserve">1) представителя (представителей) научных организаций и образовательных организаций среднего, высшего и дополнительного профессионального образования, деятельность которых связана с муниципальной службой; </w:t>
      </w:r>
    </w:p>
    <w:p w:rsidR="0058540F" w:rsidRPr="00EC1A48" w:rsidRDefault="0058540F" w:rsidP="00D93585">
      <w:pPr>
        <w:spacing w:after="0" w:line="240" w:lineRule="auto"/>
        <w:jc w:val="both"/>
        <w:rPr>
          <w:rFonts w:ascii="Times New Roman" w:eastAsia="Times New Roman" w:hAnsi="Times New Roman" w:cs="Times New Roman"/>
          <w:sz w:val="28"/>
          <w:szCs w:val="28"/>
          <w:lang w:eastAsia="ru-RU"/>
        </w:rPr>
      </w:pPr>
      <w:r w:rsidRPr="00EC1A48">
        <w:rPr>
          <w:rFonts w:ascii="Times New Roman" w:eastAsia="Times New Roman" w:hAnsi="Times New Roman" w:cs="Times New Roman"/>
          <w:sz w:val="28"/>
          <w:szCs w:val="28"/>
          <w:lang w:eastAsia="ru-RU"/>
        </w:rPr>
        <w:t>2) представителя общественного совета при органе местного самоуправления;</w:t>
      </w:r>
    </w:p>
    <w:p w:rsidR="0058540F" w:rsidRPr="00EC1A48" w:rsidRDefault="0058540F" w:rsidP="00D93585">
      <w:pPr>
        <w:spacing w:after="0" w:line="240" w:lineRule="auto"/>
        <w:jc w:val="both"/>
        <w:rPr>
          <w:rFonts w:ascii="Times New Roman" w:eastAsia="Times New Roman" w:hAnsi="Times New Roman" w:cs="Times New Roman"/>
          <w:sz w:val="28"/>
          <w:szCs w:val="28"/>
          <w:lang w:eastAsia="ru-RU"/>
        </w:rPr>
      </w:pPr>
      <w:r w:rsidRPr="00EC1A48">
        <w:rPr>
          <w:rFonts w:ascii="Times New Roman" w:eastAsia="Times New Roman" w:hAnsi="Times New Roman" w:cs="Times New Roman"/>
          <w:sz w:val="28"/>
          <w:szCs w:val="28"/>
          <w:lang w:eastAsia="ru-RU"/>
        </w:rPr>
        <w:t>3) представителя общественной организации ветеранов, созданной в органе местного самоуправления, избирательной комиссии муниципального образования;</w:t>
      </w:r>
    </w:p>
    <w:p w:rsidR="0058540F" w:rsidRPr="00EC1A48" w:rsidRDefault="0058540F" w:rsidP="00D93585">
      <w:pPr>
        <w:spacing w:after="0" w:line="240" w:lineRule="auto"/>
        <w:jc w:val="both"/>
        <w:rPr>
          <w:rFonts w:ascii="Times New Roman" w:eastAsia="Times New Roman" w:hAnsi="Times New Roman" w:cs="Times New Roman"/>
          <w:sz w:val="28"/>
          <w:szCs w:val="28"/>
          <w:lang w:eastAsia="ru-RU"/>
        </w:rPr>
      </w:pPr>
      <w:r w:rsidRPr="00EC1A48">
        <w:rPr>
          <w:rFonts w:ascii="Times New Roman" w:eastAsia="Times New Roman" w:hAnsi="Times New Roman" w:cs="Times New Roman"/>
          <w:sz w:val="28"/>
          <w:szCs w:val="28"/>
          <w:lang w:eastAsia="ru-RU"/>
        </w:rPr>
        <w:t>4) представителя профсоюзной организации, действующей в установленном порядке в органе местного самоуправления, избирательной комиссии муниципального образования.</w:t>
      </w:r>
    </w:p>
    <w:p w:rsidR="0058540F" w:rsidRPr="00EC1A48" w:rsidRDefault="00642898" w:rsidP="00D9358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58540F" w:rsidRPr="00EC1A48">
        <w:rPr>
          <w:rFonts w:ascii="Times New Roman" w:eastAsia="Times New Roman" w:hAnsi="Times New Roman" w:cs="Times New Roman"/>
          <w:sz w:val="28"/>
          <w:szCs w:val="28"/>
          <w:lang w:eastAsia="ru-RU"/>
        </w:rPr>
        <w:t>4. В муниципальном образовании может образовываться одна комиссия, которая будет осуществлять рассмотрение вопросов, относящихся к ее компетенции, в отношении муниципальных служащих органов местного самоуправления муниципального образования.</w:t>
      </w:r>
    </w:p>
    <w:p w:rsidR="0058540F" w:rsidRPr="00EC1A48" w:rsidRDefault="0058540F" w:rsidP="00D93585">
      <w:pPr>
        <w:spacing w:after="0" w:line="240" w:lineRule="auto"/>
        <w:jc w:val="both"/>
        <w:rPr>
          <w:rFonts w:ascii="Times New Roman" w:eastAsia="Times New Roman" w:hAnsi="Times New Roman" w:cs="Times New Roman"/>
          <w:sz w:val="28"/>
          <w:szCs w:val="28"/>
          <w:lang w:eastAsia="ru-RU"/>
        </w:rPr>
      </w:pPr>
      <w:r w:rsidRPr="00EC1A48">
        <w:rPr>
          <w:rFonts w:ascii="Times New Roman" w:eastAsia="Times New Roman" w:hAnsi="Times New Roman" w:cs="Times New Roman"/>
          <w:sz w:val="28"/>
          <w:szCs w:val="28"/>
          <w:lang w:eastAsia="ru-RU"/>
        </w:rPr>
        <w:t>Образование указанной комиссии определяется в порядке, предусмотренном настоящей статьей.</w:t>
      </w:r>
    </w:p>
    <w:p w:rsidR="00FB084C" w:rsidRDefault="00642898" w:rsidP="00D9358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58540F" w:rsidRPr="00EC1A48">
        <w:rPr>
          <w:rFonts w:ascii="Times New Roman" w:eastAsia="Times New Roman" w:hAnsi="Times New Roman" w:cs="Times New Roman"/>
          <w:sz w:val="28"/>
          <w:szCs w:val="28"/>
          <w:lang w:eastAsia="ru-RU"/>
        </w:rPr>
        <w:t xml:space="preserve">5. Решение об образовании комиссии, указанной в пункте </w:t>
      </w:r>
      <w:r>
        <w:rPr>
          <w:rFonts w:ascii="Times New Roman" w:eastAsia="Times New Roman" w:hAnsi="Times New Roman" w:cs="Times New Roman"/>
          <w:sz w:val="28"/>
          <w:szCs w:val="28"/>
          <w:lang w:eastAsia="ru-RU"/>
        </w:rPr>
        <w:t>2.</w:t>
      </w:r>
      <w:r w:rsidR="0058540F" w:rsidRPr="00EC1A48">
        <w:rPr>
          <w:rFonts w:ascii="Times New Roman" w:eastAsia="Times New Roman" w:hAnsi="Times New Roman" w:cs="Times New Roman"/>
          <w:sz w:val="28"/>
          <w:szCs w:val="28"/>
          <w:lang w:eastAsia="ru-RU"/>
        </w:rPr>
        <w:t xml:space="preserve">4 настоящей статьи, а также состав комиссии и порядок ее работы устанавливаются муниципальными правовыми актами, принимаемыми представительным органом </w:t>
      </w:r>
      <w:r w:rsidR="000F3496">
        <w:rPr>
          <w:rFonts w:ascii="Times New Roman" w:eastAsia="Times New Roman" w:hAnsi="Times New Roman" w:cs="Times New Roman"/>
          <w:sz w:val="28"/>
          <w:szCs w:val="28"/>
          <w:lang w:eastAsia="ru-RU"/>
        </w:rPr>
        <w:t>Злынков</w:t>
      </w:r>
      <w:r w:rsidR="00FB084C">
        <w:rPr>
          <w:rFonts w:ascii="Times New Roman" w:eastAsia="Times New Roman" w:hAnsi="Times New Roman" w:cs="Times New Roman"/>
          <w:sz w:val="28"/>
          <w:szCs w:val="28"/>
          <w:lang w:eastAsia="ru-RU"/>
        </w:rPr>
        <w:t xml:space="preserve">ского муниципального </w:t>
      </w:r>
      <w:r w:rsidR="000F3496">
        <w:rPr>
          <w:rFonts w:ascii="Times New Roman" w:eastAsia="Times New Roman" w:hAnsi="Times New Roman" w:cs="Times New Roman"/>
          <w:sz w:val="28"/>
          <w:szCs w:val="28"/>
          <w:lang w:eastAsia="ru-RU"/>
        </w:rPr>
        <w:t>района.</w:t>
      </w:r>
    </w:p>
    <w:p w:rsidR="0058540F" w:rsidRDefault="00642898" w:rsidP="00D9358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58540F" w:rsidRPr="00EC1A48">
        <w:rPr>
          <w:rFonts w:ascii="Times New Roman" w:eastAsia="Times New Roman" w:hAnsi="Times New Roman" w:cs="Times New Roman"/>
          <w:sz w:val="28"/>
          <w:szCs w:val="28"/>
          <w:lang w:eastAsia="ru-RU"/>
        </w:rPr>
        <w:t xml:space="preserve">6. Вопросы, связанные с соблюдением требований к служебному поведению и (или) требований об урегулировании конфликта интересов, в отношении муниципальных служащих, замещающих должности главы местной администрации (исполнительно-распорядительного органа муниципального образования) </w:t>
      </w:r>
      <w:r w:rsidR="003E2902">
        <w:rPr>
          <w:rFonts w:ascii="Times New Roman" w:eastAsia="Times New Roman" w:hAnsi="Times New Roman" w:cs="Times New Roman"/>
          <w:sz w:val="28"/>
          <w:szCs w:val="28"/>
          <w:lang w:eastAsia="ru-RU"/>
        </w:rPr>
        <w:t>муниципального района</w:t>
      </w:r>
      <w:r w:rsidR="0058540F" w:rsidRPr="00EC1A48">
        <w:rPr>
          <w:rFonts w:ascii="Times New Roman" w:eastAsia="Times New Roman" w:hAnsi="Times New Roman" w:cs="Times New Roman"/>
          <w:sz w:val="28"/>
          <w:szCs w:val="28"/>
          <w:lang w:eastAsia="ru-RU"/>
        </w:rPr>
        <w:t xml:space="preserve"> рассматриваются представительным органом соответствующего муниципального образования в порядке, определенном муниципальным правовым актом, принимаемым представительным органом </w:t>
      </w:r>
      <w:r w:rsidR="000F3496">
        <w:rPr>
          <w:rFonts w:ascii="Times New Roman" w:eastAsia="Times New Roman" w:hAnsi="Times New Roman" w:cs="Times New Roman"/>
          <w:sz w:val="28"/>
          <w:szCs w:val="28"/>
          <w:lang w:eastAsia="ru-RU"/>
        </w:rPr>
        <w:t>Злынков</w:t>
      </w:r>
      <w:r w:rsidR="00FB084C">
        <w:rPr>
          <w:rFonts w:ascii="Times New Roman" w:eastAsia="Times New Roman" w:hAnsi="Times New Roman" w:cs="Times New Roman"/>
          <w:sz w:val="28"/>
          <w:szCs w:val="28"/>
          <w:lang w:eastAsia="ru-RU"/>
        </w:rPr>
        <w:t xml:space="preserve">ского муниципального </w:t>
      </w:r>
      <w:r w:rsidR="000F3496">
        <w:rPr>
          <w:rFonts w:ascii="Times New Roman" w:eastAsia="Times New Roman" w:hAnsi="Times New Roman" w:cs="Times New Roman"/>
          <w:sz w:val="28"/>
          <w:szCs w:val="28"/>
          <w:lang w:eastAsia="ru-RU"/>
        </w:rPr>
        <w:t>района</w:t>
      </w:r>
      <w:r w:rsidR="00FB084C">
        <w:rPr>
          <w:rFonts w:ascii="Times New Roman" w:eastAsia="Times New Roman" w:hAnsi="Times New Roman" w:cs="Times New Roman"/>
          <w:sz w:val="28"/>
          <w:szCs w:val="28"/>
          <w:lang w:eastAsia="ru-RU"/>
        </w:rPr>
        <w:t xml:space="preserve">. </w:t>
      </w:r>
    </w:p>
    <w:p w:rsidR="0058540F" w:rsidRPr="00EC1A48" w:rsidRDefault="0058540F" w:rsidP="00D93585">
      <w:pPr>
        <w:spacing w:after="0" w:line="240" w:lineRule="auto"/>
        <w:jc w:val="both"/>
        <w:rPr>
          <w:rFonts w:ascii="Times New Roman" w:eastAsia="Times New Roman" w:hAnsi="Times New Roman" w:cs="Times New Roman"/>
          <w:sz w:val="28"/>
          <w:szCs w:val="28"/>
          <w:lang w:eastAsia="ru-RU"/>
        </w:rPr>
      </w:pPr>
      <w:r w:rsidRPr="00EC1A48">
        <w:rPr>
          <w:rFonts w:ascii="Times New Roman" w:eastAsia="Times New Roman" w:hAnsi="Times New Roman" w:cs="Times New Roman"/>
          <w:sz w:val="28"/>
          <w:szCs w:val="28"/>
          <w:lang w:eastAsia="ru-RU"/>
        </w:rPr>
        <w:t>При этом для рассмотрения вопросов, связанных с соблюдением требований к служебному поведению и (или) требований об урегулировании конфликта интересов, в отношении муниципальных служащих, замещающих указанные должности, представительным органом муниципального образования могут привлекаться представители, указанные в пункте 3 настоящей статьи.</w:t>
      </w:r>
    </w:p>
    <w:p w:rsidR="000F5A7F" w:rsidRPr="00C863BE" w:rsidRDefault="00C863BE" w:rsidP="00D93585">
      <w:pPr>
        <w:shd w:val="clear" w:color="auto" w:fill="FFFFFF"/>
        <w:spacing w:after="0" w:line="240" w:lineRule="auto"/>
        <w:jc w:val="center"/>
        <w:textAlignment w:val="baseline"/>
        <w:outlineLvl w:val="2"/>
        <w:rPr>
          <w:rFonts w:ascii="Times New Roman" w:eastAsia="Times New Roman" w:hAnsi="Times New Roman" w:cs="Times New Roman"/>
          <w:b/>
          <w:bCs/>
          <w:color w:val="000000" w:themeColor="text1"/>
          <w:sz w:val="28"/>
          <w:szCs w:val="28"/>
          <w:lang w:eastAsia="ru-RU"/>
        </w:rPr>
      </w:pPr>
      <w:r w:rsidRPr="00C863BE">
        <w:rPr>
          <w:rFonts w:ascii="Times New Roman" w:eastAsia="Times New Roman" w:hAnsi="Times New Roman" w:cs="Times New Roman"/>
          <w:b/>
          <w:bCs/>
          <w:color w:val="444444"/>
          <w:sz w:val="28"/>
          <w:szCs w:val="28"/>
          <w:lang w:eastAsia="ru-RU"/>
        </w:rPr>
        <w:t>3</w:t>
      </w:r>
      <w:r w:rsidRPr="00C863BE">
        <w:rPr>
          <w:rFonts w:ascii="Times New Roman" w:eastAsia="Times New Roman" w:hAnsi="Times New Roman" w:cs="Times New Roman"/>
          <w:b/>
          <w:bCs/>
          <w:color w:val="000000" w:themeColor="text1"/>
          <w:sz w:val="28"/>
          <w:szCs w:val="28"/>
          <w:lang w:eastAsia="ru-RU"/>
        </w:rPr>
        <w:t xml:space="preserve">. </w:t>
      </w:r>
      <w:r w:rsidR="000F5A7F" w:rsidRPr="00C863BE">
        <w:rPr>
          <w:rFonts w:ascii="Times New Roman" w:eastAsia="Times New Roman" w:hAnsi="Times New Roman" w:cs="Times New Roman"/>
          <w:b/>
          <w:bCs/>
          <w:color w:val="000000" w:themeColor="text1"/>
          <w:sz w:val="28"/>
          <w:szCs w:val="28"/>
          <w:lang w:eastAsia="ru-RU"/>
        </w:rPr>
        <w:t xml:space="preserve"> Представление сведений о доходах, расходах, об имуществе и обязательствах имущественного характера</w:t>
      </w:r>
    </w:p>
    <w:p w:rsidR="000F5A7F" w:rsidRPr="00C863BE" w:rsidRDefault="00C863BE" w:rsidP="00D93585">
      <w:pPr>
        <w:shd w:val="clear" w:color="auto" w:fill="FFFFFF"/>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3.</w:t>
      </w:r>
      <w:r w:rsidR="000F5A7F" w:rsidRPr="00C863BE">
        <w:rPr>
          <w:rFonts w:ascii="Times New Roman" w:eastAsia="Times New Roman" w:hAnsi="Times New Roman" w:cs="Times New Roman"/>
          <w:color w:val="000000" w:themeColor="text1"/>
          <w:sz w:val="28"/>
          <w:szCs w:val="28"/>
          <w:lang w:eastAsia="ru-RU"/>
        </w:rPr>
        <w:t xml:space="preserve">1. Граждане, претендующие на замещение должностей муниципальной службы, включенных в перечень, установленный муниципальным нормативным правовым актом,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w:t>
      </w:r>
      <w:r w:rsidR="000F5A7F" w:rsidRPr="00E20930">
        <w:rPr>
          <w:rFonts w:ascii="Times New Roman" w:eastAsia="Times New Roman" w:hAnsi="Times New Roman" w:cs="Times New Roman"/>
          <w:color w:val="000000" w:themeColor="text1"/>
          <w:sz w:val="28"/>
          <w:szCs w:val="28"/>
          <w:lang w:eastAsia="ru-RU"/>
        </w:rPr>
        <w:t>государственными гражданскими служащими</w:t>
      </w:r>
      <w:r w:rsidR="000F5A7F" w:rsidRPr="00C863BE">
        <w:rPr>
          <w:rFonts w:ascii="Times New Roman" w:eastAsia="Times New Roman" w:hAnsi="Times New Roman" w:cs="Times New Roman"/>
          <w:color w:val="000000" w:themeColor="text1"/>
          <w:sz w:val="28"/>
          <w:szCs w:val="28"/>
          <w:lang w:eastAsia="ru-RU"/>
        </w:rPr>
        <w:t xml:space="preserve"> Брянской области.</w:t>
      </w:r>
    </w:p>
    <w:p w:rsidR="00C44983" w:rsidRDefault="00C863BE" w:rsidP="00D93585">
      <w:pPr>
        <w:pStyle w:val="formattext"/>
        <w:spacing w:before="0" w:beforeAutospacing="0" w:after="0" w:afterAutospacing="0"/>
        <w:ind w:firstLine="709"/>
        <w:jc w:val="both"/>
        <w:textAlignment w:val="baseline"/>
        <w:rPr>
          <w:color w:val="000000" w:themeColor="text1"/>
          <w:sz w:val="28"/>
          <w:szCs w:val="28"/>
        </w:rPr>
      </w:pPr>
      <w:r>
        <w:rPr>
          <w:color w:val="000000" w:themeColor="text1"/>
          <w:sz w:val="28"/>
          <w:szCs w:val="28"/>
        </w:rPr>
        <w:t>3.</w:t>
      </w:r>
      <w:r w:rsidR="006E0297" w:rsidRPr="00C863BE">
        <w:rPr>
          <w:color w:val="000000" w:themeColor="text1"/>
          <w:sz w:val="28"/>
          <w:szCs w:val="28"/>
        </w:rPr>
        <w:t>2. Муниципальный служащий, замещающий должность муниципальной службы, включенную в перечень, установленный муниципальным нормативным правовым актом,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Брянской области.</w:t>
      </w:r>
    </w:p>
    <w:p w:rsidR="00C44983" w:rsidRPr="00B93451" w:rsidRDefault="00C44983" w:rsidP="00D93585">
      <w:pPr>
        <w:pStyle w:val="formattext"/>
        <w:spacing w:before="0" w:beforeAutospacing="0" w:after="0" w:afterAutospacing="0"/>
        <w:ind w:firstLine="709"/>
        <w:jc w:val="both"/>
        <w:textAlignment w:val="baseline"/>
        <w:rPr>
          <w:color w:val="000000" w:themeColor="text1"/>
          <w:sz w:val="28"/>
          <w:szCs w:val="28"/>
        </w:rPr>
      </w:pPr>
      <w:r>
        <w:rPr>
          <w:color w:val="000000" w:themeColor="text1"/>
          <w:sz w:val="28"/>
          <w:szCs w:val="28"/>
        </w:rPr>
        <w:t>3.</w:t>
      </w:r>
      <w:r w:rsidR="006E0297" w:rsidRPr="00C863BE">
        <w:rPr>
          <w:color w:val="000000" w:themeColor="text1"/>
          <w:sz w:val="28"/>
          <w:szCs w:val="28"/>
        </w:rPr>
        <w:t>3. Граждане, претендующие на замещение должности главы местной администрации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(далее - сведения о доходах, расходах, об имуществе и обязательствах имущественного характера) Губернатору Брянской области.</w:t>
      </w:r>
    </w:p>
    <w:p w:rsidR="00D93585" w:rsidRDefault="00AD21AF"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AD21AF">
        <w:rPr>
          <w:rFonts w:ascii="Times New Roman" w:eastAsia="Times New Roman" w:hAnsi="Times New Roman" w:cs="Times New Roman"/>
          <w:color w:val="000000" w:themeColor="text1"/>
          <w:sz w:val="28"/>
          <w:szCs w:val="28"/>
          <w:lang w:eastAsia="ru-RU"/>
        </w:rPr>
        <w:t>3.</w:t>
      </w:r>
      <w:r w:rsidR="006E0297" w:rsidRPr="00C863BE">
        <w:rPr>
          <w:rFonts w:ascii="Times New Roman" w:eastAsia="Times New Roman" w:hAnsi="Times New Roman" w:cs="Times New Roman"/>
          <w:color w:val="000000" w:themeColor="text1"/>
          <w:sz w:val="28"/>
          <w:szCs w:val="28"/>
          <w:lang w:eastAsia="ru-RU"/>
        </w:rPr>
        <w:t>4. Сведения о доходах, расходах, об имуществе и обязательствах имущественного характера представляются по утвержденной Президентом Российской Федерации форме справки в администрацию Губернатора Брянской области и Правительства Брянской области:</w:t>
      </w:r>
    </w:p>
    <w:p w:rsidR="00D93585"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а) гражданами, претендующими на замещение должности главы местной администрации по контракту, - при назначении на должность;</w:t>
      </w:r>
    </w:p>
    <w:p w:rsidR="00AD21AF" w:rsidRPr="00B93451"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б) лицами, замещающими должность главы местной администрации по контракту (далее - глава местной администрации), - ежегодно, не позднее 30 апреля года, следующего за отчетным.</w:t>
      </w:r>
    </w:p>
    <w:p w:rsidR="006062E5" w:rsidRDefault="00AD21AF"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AD21AF">
        <w:rPr>
          <w:rFonts w:ascii="Times New Roman" w:eastAsia="Times New Roman" w:hAnsi="Times New Roman" w:cs="Times New Roman"/>
          <w:color w:val="000000" w:themeColor="text1"/>
          <w:sz w:val="28"/>
          <w:szCs w:val="28"/>
          <w:lang w:eastAsia="ru-RU"/>
        </w:rPr>
        <w:t>3.</w:t>
      </w:r>
      <w:r w:rsidR="006E0297" w:rsidRPr="00C863BE">
        <w:rPr>
          <w:rFonts w:ascii="Times New Roman" w:eastAsia="Times New Roman" w:hAnsi="Times New Roman" w:cs="Times New Roman"/>
          <w:color w:val="000000" w:themeColor="text1"/>
          <w:sz w:val="28"/>
          <w:szCs w:val="28"/>
          <w:lang w:eastAsia="ru-RU"/>
        </w:rPr>
        <w:t>5. Гражданин, претендующий на замещение должности главы местной администрации по контракту, представляет при назначении на должность:</w:t>
      </w:r>
      <w:r w:rsidR="006E0297" w:rsidRPr="00C863BE">
        <w:rPr>
          <w:rFonts w:ascii="Times New Roman" w:eastAsia="Times New Roman" w:hAnsi="Times New Roman" w:cs="Times New Roman"/>
          <w:color w:val="000000" w:themeColor="text1"/>
          <w:sz w:val="28"/>
          <w:szCs w:val="28"/>
          <w:lang w:eastAsia="ru-RU"/>
        </w:rPr>
        <w:b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главы местной администрации по контракту,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главы местной администрации по контракту;</w:t>
      </w:r>
    </w:p>
    <w:p w:rsidR="006062E5"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главы местной администрации по </w:t>
      </w:r>
      <w:r w:rsidRPr="00C863BE">
        <w:rPr>
          <w:rFonts w:ascii="Times New Roman" w:eastAsia="Times New Roman" w:hAnsi="Times New Roman" w:cs="Times New Roman"/>
          <w:color w:val="000000" w:themeColor="text1"/>
          <w:sz w:val="28"/>
          <w:szCs w:val="28"/>
          <w:lang w:eastAsia="ru-RU"/>
        </w:rPr>
        <w:lastRenderedPageBreak/>
        <w:t>контракту,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главы местной администрации по контракту;</w:t>
      </w:r>
    </w:p>
    <w:p w:rsidR="006E0297" w:rsidRPr="00C863BE"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в)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подачи документов для замещения должности главы местной администрации по контракту, если общая сумма таких сделок превышает общий доход данного лица и его супруги (супруга) за три последних года, предшествующих году подачи документов для замещения должности главы местной администрации по контракту, и об источниках получения средств, за счет</w:t>
      </w:r>
      <w:r w:rsidR="007570D1" w:rsidRPr="00C863BE">
        <w:rPr>
          <w:rFonts w:ascii="Times New Roman" w:eastAsia="Times New Roman" w:hAnsi="Times New Roman" w:cs="Times New Roman"/>
          <w:color w:val="000000" w:themeColor="text1"/>
          <w:sz w:val="28"/>
          <w:szCs w:val="28"/>
          <w:lang w:eastAsia="ru-RU"/>
        </w:rPr>
        <w:t xml:space="preserve"> которых совершены эти сделки. </w:t>
      </w:r>
    </w:p>
    <w:p w:rsidR="007570D1" w:rsidRPr="00C863BE" w:rsidRDefault="007570D1" w:rsidP="00D93585">
      <w:pPr>
        <w:spacing w:after="0" w:line="240" w:lineRule="auto"/>
        <w:ind w:firstLine="480"/>
        <w:textAlignment w:val="baseline"/>
        <w:rPr>
          <w:rFonts w:ascii="Times New Roman" w:eastAsia="Times New Roman" w:hAnsi="Times New Roman" w:cs="Times New Roman"/>
          <w:color w:val="000000" w:themeColor="text1"/>
          <w:sz w:val="28"/>
          <w:szCs w:val="28"/>
          <w:lang w:eastAsia="ru-RU"/>
        </w:rPr>
      </w:pPr>
    </w:p>
    <w:p w:rsidR="00D93585" w:rsidRDefault="00F8619E" w:rsidP="00F8619E">
      <w:pPr>
        <w:spacing w:after="0" w:line="240" w:lineRule="auto"/>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6E0297" w:rsidRPr="00C863BE">
        <w:rPr>
          <w:rFonts w:ascii="Times New Roman" w:eastAsia="Times New Roman" w:hAnsi="Times New Roman" w:cs="Times New Roman"/>
          <w:color w:val="000000" w:themeColor="text1"/>
          <w:sz w:val="28"/>
          <w:szCs w:val="28"/>
          <w:lang w:eastAsia="ru-RU"/>
        </w:rPr>
        <w:t>6. Глава местной администрации представляет:</w:t>
      </w:r>
    </w:p>
    <w:p w:rsidR="00D93585" w:rsidRDefault="006E0297"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AD21AF" w:rsidRPr="00B93451" w:rsidRDefault="006E0297"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6E0297" w:rsidRPr="00C863BE" w:rsidRDefault="006E0297"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в)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если общая сумма таких сделок превышает общий доход данного лица и его супруги (супруга) за три последних года, предшествующих году представления сведений, и об источниках получения средств, за счет</w:t>
      </w:r>
      <w:r w:rsidR="007570D1" w:rsidRPr="00C863BE">
        <w:rPr>
          <w:rFonts w:ascii="Times New Roman" w:eastAsia="Times New Roman" w:hAnsi="Times New Roman" w:cs="Times New Roman"/>
          <w:color w:val="000000" w:themeColor="text1"/>
          <w:sz w:val="28"/>
          <w:szCs w:val="28"/>
          <w:lang w:eastAsia="ru-RU"/>
        </w:rPr>
        <w:t xml:space="preserve"> которых совершены эти сделки. </w:t>
      </w:r>
    </w:p>
    <w:p w:rsidR="00D93585" w:rsidRDefault="00AD21AF"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AD21AF">
        <w:rPr>
          <w:rFonts w:ascii="Times New Roman" w:eastAsia="Times New Roman" w:hAnsi="Times New Roman" w:cs="Times New Roman"/>
          <w:color w:val="000000" w:themeColor="text1"/>
          <w:sz w:val="28"/>
          <w:szCs w:val="28"/>
          <w:lang w:eastAsia="ru-RU"/>
        </w:rPr>
        <w:t>3.</w:t>
      </w:r>
      <w:r w:rsidR="006E0297" w:rsidRPr="00C863BE">
        <w:rPr>
          <w:rFonts w:ascii="Times New Roman" w:eastAsia="Times New Roman" w:hAnsi="Times New Roman" w:cs="Times New Roman"/>
          <w:color w:val="000000" w:themeColor="text1"/>
          <w:sz w:val="28"/>
          <w:szCs w:val="28"/>
          <w:lang w:eastAsia="ru-RU"/>
        </w:rPr>
        <w:t>7. Размещение на официальном сайте органа местного самоуправления в информационно-телекоммуникационной сети "Интернет" и (или) предоставление для опубликования средствам массовой информации сведений о доходах, расходах, об имуществе и обязательствах имущественного характера, предоставленных лицом, замещающим должность главы местной администрации по контракту, осуществляется в порядке, определенном муниципальными правовыми актами.</w:t>
      </w:r>
    </w:p>
    <w:p w:rsidR="006E0297" w:rsidRPr="00C863BE" w:rsidRDefault="00AD21AF"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AD21AF">
        <w:rPr>
          <w:rFonts w:ascii="Times New Roman" w:eastAsia="Times New Roman" w:hAnsi="Times New Roman" w:cs="Times New Roman"/>
          <w:color w:val="000000" w:themeColor="text1"/>
          <w:sz w:val="28"/>
          <w:szCs w:val="28"/>
          <w:lang w:eastAsia="ru-RU"/>
        </w:rPr>
        <w:t>3.</w:t>
      </w:r>
      <w:r w:rsidR="006E0297" w:rsidRPr="00C863BE">
        <w:rPr>
          <w:rFonts w:ascii="Times New Roman" w:eastAsia="Times New Roman" w:hAnsi="Times New Roman" w:cs="Times New Roman"/>
          <w:color w:val="000000" w:themeColor="text1"/>
          <w:sz w:val="28"/>
          <w:szCs w:val="28"/>
          <w:lang w:eastAsia="ru-RU"/>
        </w:rPr>
        <w:t xml:space="preserve">8. В случае, если гражданин, претендующий на замещение должности главы местной администрации по контракту, или лицо, замещающее указанную должность, обнаружили, что в представленных ими в порядке, установленном настоящей статьей сведениях о доходах, расходах, об имуществе и обязательствах </w:t>
      </w:r>
      <w:r w:rsidR="006E0297" w:rsidRPr="00C863BE">
        <w:rPr>
          <w:rFonts w:ascii="Times New Roman" w:eastAsia="Times New Roman" w:hAnsi="Times New Roman" w:cs="Times New Roman"/>
          <w:color w:val="000000" w:themeColor="text1"/>
          <w:sz w:val="28"/>
          <w:szCs w:val="28"/>
          <w:lang w:eastAsia="ru-RU"/>
        </w:rPr>
        <w:lastRenderedPageBreak/>
        <w:t xml:space="preserve">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w:t>
      </w:r>
      <w:r w:rsidR="007570D1" w:rsidRPr="00C863BE">
        <w:rPr>
          <w:rFonts w:ascii="Times New Roman" w:eastAsia="Times New Roman" w:hAnsi="Times New Roman" w:cs="Times New Roman"/>
          <w:color w:val="000000" w:themeColor="text1"/>
          <w:sz w:val="28"/>
          <w:szCs w:val="28"/>
          <w:lang w:eastAsia="ru-RU"/>
        </w:rPr>
        <w:t>положением.</w:t>
      </w:r>
    </w:p>
    <w:p w:rsidR="00AD21AF" w:rsidRPr="00B93451"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 xml:space="preserve">Гражданин, претендующий на замещение должности главы местной администрации по контракту, может представить уточненные сведения в течение одного месяца со дня представления сведений в соответствии с подпунктом "а" пункта </w:t>
      </w:r>
      <w:r w:rsidR="00AD21AF" w:rsidRPr="00AD21AF">
        <w:rPr>
          <w:rFonts w:ascii="Times New Roman" w:eastAsia="Times New Roman" w:hAnsi="Times New Roman" w:cs="Times New Roman"/>
          <w:color w:val="000000" w:themeColor="text1"/>
          <w:sz w:val="28"/>
          <w:szCs w:val="28"/>
          <w:lang w:eastAsia="ru-RU"/>
        </w:rPr>
        <w:t>3.</w:t>
      </w:r>
      <w:r w:rsidRPr="00C863BE">
        <w:rPr>
          <w:rFonts w:ascii="Times New Roman" w:eastAsia="Times New Roman" w:hAnsi="Times New Roman" w:cs="Times New Roman"/>
          <w:color w:val="000000" w:themeColor="text1"/>
          <w:sz w:val="28"/>
          <w:szCs w:val="28"/>
          <w:lang w:eastAsia="ru-RU"/>
        </w:rPr>
        <w:t>4 настоящей статьи.</w:t>
      </w:r>
    </w:p>
    <w:p w:rsidR="00D93585" w:rsidRDefault="006E0297"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 xml:space="preserve">Глава местной администрации может представить уточненные сведения в течение одного месяца после окончания срока, указанного в подпункте "б" пункта </w:t>
      </w:r>
      <w:r w:rsidR="00AD21AF" w:rsidRPr="00AD21AF">
        <w:rPr>
          <w:rFonts w:ascii="Times New Roman" w:eastAsia="Times New Roman" w:hAnsi="Times New Roman" w:cs="Times New Roman"/>
          <w:color w:val="000000" w:themeColor="text1"/>
          <w:sz w:val="28"/>
          <w:szCs w:val="28"/>
          <w:lang w:eastAsia="ru-RU"/>
        </w:rPr>
        <w:t>3.</w:t>
      </w:r>
      <w:r w:rsidRPr="00C863BE">
        <w:rPr>
          <w:rFonts w:ascii="Times New Roman" w:eastAsia="Times New Roman" w:hAnsi="Times New Roman" w:cs="Times New Roman"/>
          <w:color w:val="000000" w:themeColor="text1"/>
          <w:sz w:val="28"/>
          <w:szCs w:val="28"/>
          <w:lang w:eastAsia="ru-RU"/>
        </w:rPr>
        <w:t>4 настоящей статьи.</w:t>
      </w:r>
    </w:p>
    <w:p w:rsidR="00AD21AF" w:rsidRPr="00B93451" w:rsidRDefault="00AD21AF"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AD21AF">
        <w:rPr>
          <w:rFonts w:ascii="Times New Roman" w:eastAsia="Times New Roman" w:hAnsi="Times New Roman" w:cs="Times New Roman"/>
          <w:color w:val="000000" w:themeColor="text1"/>
          <w:sz w:val="28"/>
          <w:szCs w:val="28"/>
          <w:lang w:eastAsia="ru-RU"/>
        </w:rPr>
        <w:t>3.</w:t>
      </w:r>
      <w:r w:rsidR="006E0297" w:rsidRPr="00C863BE">
        <w:rPr>
          <w:rFonts w:ascii="Times New Roman" w:eastAsia="Times New Roman" w:hAnsi="Times New Roman" w:cs="Times New Roman"/>
          <w:color w:val="000000" w:themeColor="text1"/>
          <w:sz w:val="28"/>
          <w:szCs w:val="28"/>
          <w:lang w:eastAsia="ru-RU"/>
        </w:rPr>
        <w:t xml:space="preserve">9. В случае невозможности представления по объективным причинам сведений о доходах, расходах, об имуществе и обязательствах имущественного характера своих супруги (супруга) и (или) несовершеннолетних детей глава местной администрации не позднее окончания срока, установленного подпунктом "б" пункта </w:t>
      </w:r>
      <w:r w:rsidRPr="00AD21AF">
        <w:rPr>
          <w:rFonts w:ascii="Times New Roman" w:eastAsia="Times New Roman" w:hAnsi="Times New Roman" w:cs="Times New Roman"/>
          <w:color w:val="000000" w:themeColor="text1"/>
          <w:sz w:val="28"/>
          <w:szCs w:val="28"/>
          <w:lang w:eastAsia="ru-RU"/>
        </w:rPr>
        <w:t>3.</w:t>
      </w:r>
      <w:r w:rsidR="006E0297" w:rsidRPr="00C863BE">
        <w:rPr>
          <w:rFonts w:ascii="Times New Roman" w:eastAsia="Times New Roman" w:hAnsi="Times New Roman" w:cs="Times New Roman"/>
          <w:color w:val="000000" w:themeColor="text1"/>
          <w:sz w:val="28"/>
          <w:szCs w:val="28"/>
          <w:lang w:eastAsia="ru-RU"/>
        </w:rPr>
        <w:t>4 настоящей статьи, направляет Губернатору Брянской области заявление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D93585"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 xml:space="preserve">Данное заявление подлежит рассмотрению комиссией администрации Губернатора Брянской области и Правительства Брянской области по соблюдению требований к служебному поведению государственных гражданских служащих Брянской области и урегулированию конфликта интересов в порядке, установленном соответствующим нормативным правовым актом Губернатора Брянской области. </w:t>
      </w:r>
    </w:p>
    <w:p w:rsidR="006E0297" w:rsidRPr="00D93585" w:rsidRDefault="00A84AE6" w:rsidP="00D93585">
      <w:pPr>
        <w:spacing w:after="0" w:line="240" w:lineRule="auto"/>
        <w:ind w:firstLine="480"/>
        <w:jc w:val="center"/>
        <w:textAlignment w:val="baseline"/>
        <w:rPr>
          <w:rFonts w:ascii="Times New Roman" w:eastAsia="Times New Roman" w:hAnsi="Times New Roman" w:cs="Times New Roman"/>
          <w:color w:val="000000" w:themeColor="text1"/>
          <w:sz w:val="28"/>
          <w:szCs w:val="28"/>
          <w:lang w:eastAsia="ru-RU"/>
        </w:rPr>
      </w:pPr>
      <w:r w:rsidRPr="00A84AE6">
        <w:rPr>
          <w:rFonts w:ascii="Times New Roman" w:eastAsia="Times New Roman" w:hAnsi="Times New Roman" w:cs="Times New Roman"/>
          <w:b/>
          <w:bCs/>
          <w:color w:val="000000" w:themeColor="text1"/>
          <w:sz w:val="28"/>
          <w:szCs w:val="28"/>
          <w:lang w:eastAsia="ru-RU"/>
        </w:rPr>
        <w:t>7</w:t>
      </w:r>
      <w:r w:rsidR="006E0297" w:rsidRPr="00C863BE">
        <w:rPr>
          <w:rFonts w:ascii="Times New Roman" w:eastAsia="Times New Roman" w:hAnsi="Times New Roman" w:cs="Times New Roman"/>
          <w:b/>
          <w:bCs/>
          <w:color w:val="000000" w:themeColor="text1"/>
          <w:sz w:val="28"/>
          <w:szCs w:val="28"/>
          <w:lang w:eastAsia="ru-RU"/>
        </w:rPr>
        <w:t>. Проверка сведений о доходах, расходах, об имуществе и обязательствах имущественного характера</w:t>
      </w:r>
    </w:p>
    <w:p w:rsidR="00A84AE6" w:rsidRPr="00A84AE6" w:rsidRDefault="00A84AE6"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A84AE6">
        <w:rPr>
          <w:rFonts w:ascii="Times New Roman" w:eastAsia="Times New Roman" w:hAnsi="Times New Roman" w:cs="Times New Roman"/>
          <w:color w:val="000000" w:themeColor="text1"/>
          <w:sz w:val="28"/>
          <w:szCs w:val="28"/>
          <w:lang w:eastAsia="ru-RU"/>
        </w:rPr>
        <w:t>7.</w:t>
      </w:r>
      <w:r w:rsidR="006E0297" w:rsidRPr="00C863BE">
        <w:rPr>
          <w:rFonts w:ascii="Times New Roman" w:eastAsia="Times New Roman" w:hAnsi="Times New Roman" w:cs="Times New Roman"/>
          <w:color w:val="000000" w:themeColor="text1"/>
          <w:sz w:val="28"/>
          <w:szCs w:val="28"/>
          <w:lang w:eastAsia="ru-RU"/>
        </w:rPr>
        <w:t>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перечень, установленный муниципальным нормативным правовым актом,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w:t>
      </w:r>
      <w:hyperlink r:id="rId8" w:history="1">
        <w:r w:rsidR="006E0297" w:rsidRPr="00E20930">
          <w:rPr>
            <w:rFonts w:ascii="Times New Roman" w:eastAsia="Times New Roman" w:hAnsi="Times New Roman" w:cs="Times New Roman"/>
            <w:color w:val="000000" w:themeColor="text1"/>
            <w:sz w:val="28"/>
            <w:szCs w:val="28"/>
            <w:lang w:eastAsia="ru-RU"/>
          </w:rPr>
          <w:t>Федеральным законом "О противодействии коррупции"</w:t>
        </w:r>
      </w:hyperlink>
      <w:r w:rsidR="006E0297" w:rsidRPr="00E20930">
        <w:rPr>
          <w:rFonts w:ascii="Times New Roman" w:eastAsia="Times New Roman" w:hAnsi="Times New Roman" w:cs="Times New Roman"/>
          <w:color w:val="000000" w:themeColor="text1"/>
          <w:sz w:val="28"/>
          <w:szCs w:val="28"/>
          <w:lang w:eastAsia="ru-RU"/>
        </w:rPr>
        <w:t> и другими нормативными правовыми а</w:t>
      </w:r>
      <w:r w:rsidR="006E0297" w:rsidRPr="00C863BE">
        <w:rPr>
          <w:rFonts w:ascii="Times New Roman" w:eastAsia="Times New Roman" w:hAnsi="Times New Roman" w:cs="Times New Roman"/>
          <w:color w:val="000000" w:themeColor="text1"/>
          <w:sz w:val="28"/>
          <w:szCs w:val="28"/>
          <w:lang w:eastAsia="ru-RU"/>
        </w:rPr>
        <w:t>ктами Российской Федерации, осуществляется в порядке, установленном нормативным правовым актом Губернатора Брянской области.</w:t>
      </w:r>
    </w:p>
    <w:p w:rsidR="00D93585" w:rsidRDefault="00A84AE6"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A84AE6">
        <w:rPr>
          <w:rFonts w:ascii="Times New Roman" w:eastAsia="Times New Roman" w:hAnsi="Times New Roman" w:cs="Times New Roman"/>
          <w:color w:val="000000" w:themeColor="text1"/>
          <w:sz w:val="28"/>
          <w:szCs w:val="28"/>
          <w:lang w:eastAsia="ru-RU"/>
        </w:rPr>
        <w:t>7.</w:t>
      </w:r>
      <w:r w:rsidR="006E0297" w:rsidRPr="00C863BE">
        <w:rPr>
          <w:rFonts w:ascii="Times New Roman" w:eastAsia="Times New Roman" w:hAnsi="Times New Roman" w:cs="Times New Roman"/>
          <w:color w:val="000000" w:themeColor="text1"/>
          <w:sz w:val="28"/>
          <w:szCs w:val="28"/>
          <w:lang w:eastAsia="ru-RU"/>
        </w:rPr>
        <w:t xml:space="preserve">2. Решение об осуществлении контроля за соответствием расходов муниципального служащего, замещающего должность муниципальной службы, включенную в перечень, установленный муниципальным нормативным правовым актом, расходов его супруги (супруга) и несовершеннолетних детей общему доходу данного лица и его супруги (супруга) за три последних года, предшествующих совершению сделки (далее - контроль за расходами), принимается Губернатором Брянской области либо уполномоченным им </w:t>
      </w:r>
      <w:r w:rsidR="006E0297" w:rsidRPr="00C863BE">
        <w:rPr>
          <w:rFonts w:ascii="Times New Roman" w:eastAsia="Times New Roman" w:hAnsi="Times New Roman" w:cs="Times New Roman"/>
          <w:color w:val="000000" w:themeColor="text1"/>
          <w:sz w:val="28"/>
          <w:szCs w:val="28"/>
          <w:lang w:eastAsia="ru-RU"/>
        </w:rPr>
        <w:lastRenderedPageBreak/>
        <w:t>должностным лицом путем издания соответствующего правового акта в течение пяти рабочих дней со дня получения достаточной информации о наличии оснований для проведения контроля за расходами, предусмотренных </w:t>
      </w:r>
      <w:hyperlink r:id="rId9" w:history="1">
        <w:r w:rsidR="006E0297" w:rsidRPr="00A84AE6">
          <w:rPr>
            <w:rFonts w:ascii="Times New Roman" w:eastAsia="Times New Roman" w:hAnsi="Times New Roman" w:cs="Times New Roman"/>
            <w:color w:val="000000" w:themeColor="text1"/>
            <w:sz w:val="28"/>
            <w:szCs w:val="28"/>
            <w:lang w:eastAsia="ru-RU"/>
          </w:rPr>
          <w:t>Федеральным законом от 3 декабря 2012 года N 230-ФЗ "О контроле за соответствием расходов лиц, замещающих государственные должности, и иных лиц их доходам"</w:t>
        </w:r>
      </w:hyperlink>
      <w:r w:rsidR="006E0297" w:rsidRPr="00A84AE6">
        <w:rPr>
          <w:rFonts w:ascii="Times New Roman" w:eastAsia="Times New Roman" w:hAnsi="Times New Roman" w:cs="Times New Roman"/>
          <w:color w:val="000000" w:themeColor="text1"/>
          <w:sz w:val="28"/>
          <w:szCs w:val="28"/>
          <w:lang w:eastAsia="ru-RU"/>
        </w:rPr>
        <w:t>.</w:t>
      </w:r>
    </w:p>
    <w:p w:rsidR="00390A4F" w:rsidRDefault="00AD21C1"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w:t>
      </w:r>
      <w:r w:rsidR="006E0297" w:rsidRPr="00390A4F">
        <w:rPr>
          <w:rFonts w:ascii="Times New Roman" w:eastAsia="Times New Roman" w:hAnsi="Times New Roman" w:cs="Times New Roman"/>
          <w:color w:val="000000" w:themeColor="text1"/>
          <w:sz w:val="28"/>
          <w:szCs w:val="28"/>
          <w:lang w:eastAsia="ru-RU"/>
        </w:rPr>
        <w:t xml:space="preserve">3. Контроль за расходами осуществляется </w:t>
      </w:r>
      <w:r w:rsidR="00647B65" w:rsidRPr="00390A4F">
        <w:rPr>
          <w:rFonts w:ascii="Times New Roman" w:eastAsia="Times New Roman" w:hAnsi="Times New Roman" w:cs="Times New Roman"/>
          <w:color w:val="000000" w:themeColor="text1"/>
          <w:sz w:val="28"/>
          <w:szCs w:val="28"/>
          <w:lang w:eastAsia="ru-RU"/>
        </w:rPr>
        <w:t>структурными подразделениями</w:t>
      </w:r>
      <w:r w:rsidR="00647B65">
        <w:rPr>
          <w:rFonts w:ascii="Times New Roman" w:eastAsia="Times New Roman" w:hAnsi="Times New Roman" w:cs="Times New Roman"/>
          <w:color w:val="000000" w:themeColor="text1"/>
          <w:sz w:val="28"/>
          <w:szCs w:val="28"/>
          <w:lang w:eastAsia="ru-RU"/>
        </w:rPr>
        <w:t xml:space="preserve"> органов </w:t>
      </w:r>
      <w:r w:rsidR="00647B65" w:rsidRPr="00390A4F">
        <w:rPr>
          <w:rFonts w:ascii="Times New Roman" w:eastAsia="Times New Roman" w:hAnsi="Times New Roman" w:cs="Times New Roman"/>
          <w:color w:val="000000" w:themeColor="text1"/>
          <w:sz w:val="28"/>
          <w:szCs w:val="28"/>
          <w:lang w:eastAsia="ru-RU"/>
        </w:rPr>
        <w:t>местного</w:t>
      </w:r>
      <w:r w:rsidR="00390A4F" w:rsidRPr="00390A4F">
        <w:rPr>
          <w:rFonts w:ascii="Times New Roman" w:eastAsia="Times New Roman" w:hAnsi="Times New Roman" w:cs="Times New Roman"/>
          <w:color w:val="000000" w:themeColor="text1"/>
          <w:sz w:val="28"/>
          <w:szCs w:val="28"/>
          <w:lang w:eastAsia="ru-RU"/>
        </w:rPr>
        <w:t xml:space="preserve"> самоуправления </w:t>
      </w:r>
      <w:r w:rsidR="00647B65">
        <w:rPr>
          <w:rFonts w:ascii="Times New Roman" w:eastAsia="Times New Roman" w:hAnsi="Times New Roman" w:cs="Times New Roman"/>
          <w:color w:val="000000" w:themeColor="text1"/>
          <w:sz w:val="28"/>
          <w:szCs w:val="28"/>
          <w:lang w:eastAsia="ru-RU"/>
        </w:rPr>
        <w:t>Злынковского района</w:t>
      </w:r>
      <w:r w:rsidR="006E0297" w:rsidRPr="00390A4F">
        <w:rPr>
          <w:rFonts w:ascii="Times New Roman" w:eastAsia="Times New Roman" w:hAnsi="Times New Roman" w:cs="Times New Roman"/>
          <w:color w:val="000000" w:themeColor="text1"/>
          <w:sz w:val="28"/>
          <w:szCs w:val="28"/>
          <w:lang w:eastAsia="ru-RU"/>
        </w:rPr>
        <w:t>, ответственным</w:t>
      </w:r>
      <w:r w:rsidR="00673B58">
        <w:rPr>
          <w:rFonts w:ascii="Times New Roman" w:eastAsia="Times New Roman" w:hAnsi="Times New Roman" w:cs="Times New Roman"/>
          <w:color w:val="000000" w:themeColor="text1"/>
          <w:sz w:val="28"/>
          <w:szCs w:val="28"/>
          <w:lang w:eastAsia="ru-RU"/>
        </w:rPr>
        <w:t>и</w:t>
      </w:r>
      <w:r w:rsidR="006E0297" w:rsidRPr="00390A4F">
        <w:rPr>
          <w:rFonts w:ascii="Times New Roman" w:eastAsia="Times New Roman" w:hAnsi="Times New Roman" w:cs="Times New Roman"/>
          <w:color w:val="000000" w:themeColor="text1"/>
          <w:sz w:val="28"/>
          <w:szCs w:val="28"/>
          <w:lang w:eastAsia="ru-RU"/>
        </w:rPr>
        <w:t xml:space="preserve"> за работу по профилактике коррупционных и иных правонарушений.</w:t>
      </w:r>
    </w:p>
    <w:p w:rsidR="00673B58" w:rsidRDefault="00AD21C1"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w:t>
      </w:r>
      <w:r w:rsidR="006E0297" w:rsidRPr="00C863BE">
        <w:rPr>
          <w:rFonts w:ascii="Times New Roman" w:eastAsia="Times New Roman" w:hAnsi="Times New Roman" w:cs="Times New Roman"/>
          <w:color w:val="000000" w:themeColor="text1"/>
          <w:sz w:val="28"/>
          <w:szCs w:val="28"/>
          <w:lang w:eastAsia="ru-RU"/>
        </w:rPr>
        <w:t xml:space="preserve">4. </w:t>
      </w:r>
      <w:proofErr w:type="gramStart"/>
      <w:r w:rsidR="006E0297" w:rsidRPr="00C863BE">
        <w:rPr>
          <w:rFonts w:ascii="Times New Roman" w:eastAsia="Times New Roman" w:hAnsi="Times New Roman" w:cs="Times New Roman"/>
          <w:color w:val="000000" w:themeColor="text1"/>
          <w:sz w:val="28"/>
          <w:szCs w:val="28"/>
          <w:lang w:eastAsia="ru-RU"/>
        </w:rPr>
        <w:t xml:space="preserve">Проверка </w:t>
      </w:r>
      <w:r w:rsidR="006E0297" w:rsidRPr="006062E5">
        <w:rPr>
          <w:rFonts w:ascii="Times New Roman" w:eastAsia="Times New Roman" w:hAnsi="Times New Roman" w:cs="Times New Roman"/>
          <w:color w:val="000000" w:themeColor="text1"/>
          <w:sz w:val="28"/>
          <w:szCs w:val="28"/>
          <w:lang w:eastAsia="ru-RU"/>
        </w:rPr>
        <w:t>достоверности и полноты сведений о расходах, предусмотренных </w:t>
      </w:r>
      <w:hyperlink r:id="rId10" w:history="1">
        <w:r w:rsidR="006E0297" w:rsidRPr="006062E5">
          <w:rPr>
            <w:rFonts w:ascii="Times New Roman" w:eastAsia="Times New Roman" w:hAnsi="Times New Roman" w:cs="Times New Roman"/>
            <w:color w:val="000000" w:themeColor="text1"/>
            <w:sz w:val="28"/>
            <w:szCs w:val="28"/>
            <w:lang w:eastAsia="ru-RU"/>
          </w:rPr>
          <w:t>Федеральным законом от 3 декабря 2012 года N 230-ФЗ "О контроле за соответствием расходов лиц, замещающих государственные должности, и иных лиц их доходам"</w:t>
        </w:r>
      </w:hyperlink>
      <w:r w:rsidR="006E0297" w:rsidRPr="00C863BE">
        <w:rPr>
          <w:rFonts w:ascii="Times New Roman" w:eastAsia="Times New Roman" w:hAnsi="Times New Roman" w:cs="Times New Roman"/>
          <w:color w:val="000000" w:themeColor="text1"/>
          <w:sz w:val="28"/>
          <w:szCs w:val="28"/>
          <w:lang w:eastAsia="ru-RU"/>
        </w:rPr>
        <w:t xml:space="preserve">, осуществляется </w:t>
      </w:r>
      <w:r w:rsidR="00673B58" w:rsidRPr="00390A4F">
        <w:rPr>
          <w:rFonts w:ascii="Times New Roman" w:eastAsia="Times New Roman" w:hAnsi="Times New Roman" w:cs="Times New Roman"/>
          <w:color w:val="000000" w:themeColor="text1"/>
          <w:sz w:val="28"/>
          <w:szCs w:val="28"/>
          <w:lang w:eastAsia="ru-RU"/>
        </w:rPr>
        <w:t>структур</w:t>
      </w:r>
      <w:r w:rsidR="00C474D4">
        <w:rPr>
          <w:rFonts w:ascii="Times New Roman" w:eastAsia="Times New Roman" w:hAnsi="Times New Roman" w:cs="Times New Roman"/>
          <w:color w:val="000000" w:themeColor="text1"/>
          <w:sz w:val="28"/>
          <w:szCs w:val="28"/>
          <w:lang w:eastAsia="ru-RU"/>
        </w:rPr>
        <w:t>ными  подразделениями   органов</w:t>
      </w:r>
      <w:r w:rsidR="00673B58" w:rsidRPr="00390A4F">
        <w:rPr>
          <w:rFonts w:ascii="Times New Roman" w:eastAsia="Times New Roman" w:hAnsi="Times New Roman" w:cs="Times New Roman"/>
          <w:color w:val="000000" w:themeColor="text1"/>
          <w:sz w:val="28"/>
          <w:szCs w:val="28"/>
          <w:lang w:eastAsia="ru-RU"/>
        </w:rPr>
        <w:t xml:space="preserve"> местного самоуправления </w:t>
      </w:r>
      <w:r w:rsidR="00647B65">
        <w:rPr>
          <w:rFonts w:ascii="Times New Roman" w:eastAsia="Times New Roman" w:hAnsi="Times New Roman" w:cs="Times New Roman"/>
          <w:color w:val="000000" w:themeColor="text1"/>
          <w:sz w:val="28"/>
          <w:szCs w:val="28"/>
          <w:lang w:eastAsia="ru-RU"/>
        </w:rPr>
        <w:t>Злынковского района</w:t>
      </w:r>
      <w:r w:rsidR="00673B58" w:rsidRPr="00390A4F">
        <w:rPr>
          <w:rFonts w:ascii="Times New Roman" w:eastAsia="Times New Roman" w:hAnsi="Times New Roman" w:cs="Times New Roman"/>
          <w:color w:val="000000" w:themeColor="text1"/>
          <w:sz w:val="28"/>
          <w:szCs w:val="28"/>
          <w:lang w:eastAsia="ru-RU"/>
        </w:rPr>
        <w:t>, ответственным</w:t>
      </w:r>
      <w:r w:rsidR="00673B58">
        <w:rPr>
          <w:rFonts w:ascii="Times New Roman" w:eastAsia="Times New Roman" w:hAnsi="Times New Roman" w:cs="Times New Roman"/>
          <w:color w:val="000000" w:themeColor="text1"/>
          <w:sz w:val="28"/>
          <w:szCs w:val="28"/>
          <w:lang w:eastAsia="ru-RU"/>
        </w:rPr>
        <w:t>и</w:t>
      </w:r>
      <w:r w:rsidR="00673B58" w:rsidRPr="00390A4F">
        <w:rPr>
          <w:rFonts w:ascii="Times New Roman" w:eastAsia="Times New Roman" w:hAnsi="Times New Roman" w:cs="Times New Roman"/>
          <w:color w:val="000000" w:themeColor="text1"/>
          <w:sz w:val="28"/>
          <w:szCs w:val="28"/>
          <w:lang w:eastAsia="ru-RU"/>
        </w:rPr>
        <w:t xml:space="preserve"> за работу по профилактике корр</w:t>
      </w:r>
      <w:r w:rsidR="00673B58">
        <w:rPr>
          <w:rFonts w:ascii="Times New Roman" w:eastAsia="Times New Roman" w:hAnsi="Times New Roman" w:cs="Times New Roman"/>
          <w:color w:val="000000" w:themeColor="text1"/>
          <w:sz w:val="28"/>
          <w:szCs w:val="28"/>
          <w:lang w:eastAsia="ru-RU"/>
        </w:rPr>
        <w:t>упционных и иных правонарушений</w:t>
      </w:r>
      <w:r w:rsidR="00F8619E">
        <w:rPr>
          <w:rFonts w:ascii="Times New Roman" w:eastAsia="Times New Roman" w:hAnsi="Times New Roman" w:cs="Times New Roman"/>
          <w:i/>
          <w:color w:val="000000" w:themeColor="text1"/>
          <w:sz w:val="28"/>
          <w:szCs w:val="28"/>
          <w:u w:val="single"/>
          <w:lang w:eastAsia="ru-RU"/>
        </w:rPr>
        <w:t xml:space="preserve">, </w:t>
      </w:r>
      <w:r w:rsidR="006E0297" w:rsidRPr="00F8619E">
        <w:rPr>
          <w:rFonts w:ascii="Times New Roman" w:eastAsia="Times New Roman" w:hAnsi="Times New Roman" w:cs="Times New Roman"/>
          <w:color w:val="000000" w:themeColor="text1"/>
          <w:sz w:val="28"/>
          <w:szCs w:val="28"/>
          <w:lang w:eastAsia="ru-RU"/>
        </w:rPr>
        <w:t>в</w:t>
      </w:r>
      <w:r w:rsidR="006E0297" w:rsidRPr="00673B58">
        <w:rPr>
          <w:rFonts w:ascii="Times New Roman" w:eastAsia="Times New Roman" w:hAnsi="Times New Roman" w:cs="Times New Roman"/>
          <w:color w:val="000000" w:themeColor="text1"/>
          <w:sz w:val="28"/>
          <w:szCs w:val="28"/>
          <w:lang w:eastAsia="ru-RU"/>
        </w:rPr>
        <w:t xml:space="preserve"> порядке, устанавливаемом Президентом Российской Федерации, самостоятельно или путем направления запроса в</w:t>
      </w:r>
      <w:proofErr w:type="gramEnd"/>
      <w:r w:rsidR="006E0297" w:rsidRPr="00673B58">
        <w:rPr>
          <w:rFonts w:ascii="Times New Roman" w:eastAsia="Times New Roman" w:hAnsi="Times New Roman" w:cs="Times New Roman"/>
          <w:color w:val="000000" w:themeColor="text1"/>
          <w:sz w:val="28"/>
          <w:szCs w:val="28"/>
          <w:lang w:eastAsia="ru-RU"/>
        </w:rPr>
        <w:t xml:space="preserve"> федеральные</w:t>
      </w:r>
      <w:r w:rsidR="006E0297" w:rsidRPr="00C863BE">
        <w:rPr>
          <w:rFonts w:ascii="Times New Roman" w:eastAsia="Times New Roman" w:hAnsi="Times New Roman" w:cs="Times New Roman"/>
          <w:color w:val="000000" w:themeColor="text1"/>
          <w:sz w:val="28"/>
          <w:szCs w:val="28"/>
          <w:lang w:eastAsia="ru-RU"/>
        </w:rPr>
        <w:t xml:space="preserve"> органы исполнительной власти, уполномоченные на осуществление оперативно-розыскной деятельности, о предоставлении имеющейся у них информации о доходах, расходах, об имуществе и обязательствах имущественного характера муниципального служащего, представившего такие сведения, его супруги (супруга) и несовершеннолетних детей.</w:t>
      </w:r>
    </w:p>
    <w:p w:rsidR="00AD21C1" w:rsidRDefault="00AD21C1"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w:t>
      </w:r>
      <w:r w:rsidR="006E0297" w:rsidRPr="00C863BE">
        <w:rPr>
          <w:rFonts w:ascii="Times New Roman" w:eastAsia="Times New Roman" w:hAnsi="Times New Roman" w:cs="Times New Roman"/>
          <w:color w:val="000000" w:themeColor="text1"/>
          <w:sz w:val="28"/>
          <w:szCs w:val="28"/>
          <w:lang w:eastAsia="ru-RU"/>
        </w:rPr>
        <w:t>5.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пунктом 3</w:t>
      </w:r>
      <w:r w:rsidR="00FF3430">
        <w:rPr>
          <w:rFonts w:ascii="Times New Roman" w:eastAsia="Times New Roman" w:hAnsi="Times New Roman" w:cs="Times New Roman"/>
          <w:color w:val="000000" w:themeColor="text1"/>
          <w:sz w:val="28"/>
          <w:szCs w:val="28"/>
          <w:lang w:eastAsia="ru-RU"/>
        </w:rPr>
        <w:t>.3.раздела 2</w:t>
      </w:r>
      <w:r w:rsidR="006E0297" w:rsidRPr="00C863BE">
        <w:rPr>
          <w:rFonts w:ascii="Times New Roman" w:eastAsia="Times New Roman" w:hAnsi="Times New Roman" w:cs="Times New Roman"/>
          <w:color w:val="000000" w:themeColor="text1"/>
          <w:sz w:val="28"/>
          <w:szCs w:val="28"/>
          <w:lang w:eastAsia="ru-RU"/>
        </w:rPr>
        <w:t xml:space="preserve"> настоящего </w:t>
      </w:r>
      <w:r>
        <w:rPr>
          <w:rFonts w:ascii="Times New Roman" w:eastAsia="Times New Roman" w:hAnsi="Times New Roman" w:cs="Times New Roman"/>
          <w:color w:val="000000" w:themeColor="text1"/>
          <w:sz w:val="28"/>
          <w:szCs w:val="28"/>
          <w:lang w:eastAsia="ru-RU"/>
        </w:rPr>
        <w:t>Положения</w:t>
      </w:r>
      <w:r w:rsidR="006E0297" w:rsidRPr="00C863BE">
        <w:rPr>
          <w:rFonts w:ascii="Times New Roman" w:eastAsia="Times New Roman" w:hAnsi="Times New Roman" w:cs="Times New Roman"/>
          <w:color w:val="000000" w:themeColor="text1"/>
          <w:sz w:val="28"/>
          <w:szCs w:val="28"/>
          <w:lang w:eastAsia="ru-RU"/>
        </w:rPr>
        <w:t xml:space="preserve"> (далее - проверка), осуществляется по решению Губернатора Брянской области органом исполнительной власти Брянской области (структурным подразделением администрации Губернатора Брянской области и Правительства Брянской области), ответственным за работу по профилактике коррупционных и иных правонарушений, в порядке, установленном настоящим </w:t>
      </w:r>
      <w:r>
        <w:rPr>
          <w:rFonts w:ascii="Times New Roman" w:eastAsia="Times New Roman" w:hAnsi="Times New Roman" w:cs="Times New Roman"/>
          <w:color w:val="000000" w:themeColor="text1"/>
          <w:sz w:val="28"/>
          <w:szCs w:val="28"/>
          <w:lang w:eastAsia="ru-RU"/>
        </w:rPr>
        <w:t>Положением</w:t>
      </w:r>
      <w:r w:rsidR="006E0297" w:rsidRPr="00C863BE">
        <w:rPr>
          <w:rFonts w:ascii="Times New Roman" w:eastAsia="Times New Roman" w:hAnsi="Times New Roman" w:cs="Times New Roman"/>
          <w:color w:val="000000" w:themeColor="text1"/>
          <w:sz w:val="28"/>
          <w:szCs w:val="28"/>
          <w:lang w:eastAsia="ru-RU"/>
        </w:rPr>
        <w:t>.</w:t>
      </w:r>
    </w:p>
    <w:p w:rsidR="00D93585" w:rsidRDefault="00AD21C1"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w:t>
      </w:r>
      <w:r w:rsidR="006E0297" w:rsidRPr="00C863BE">
        <w:rPr>
          <w:rFonts w:ascii="Times New Roman" w:eastAsia="Times New Roman" w:hAnsi="Times New Roman" w:cs="Times New Roman"/>
          <w:color w:val="000000" w:themeColor="text1"/>
          <w:sz w:val="28"/>
          <w:szCs w:val="28"/>
          <w:lang w:eastAsia="ru-RU"/>
        </w:rPr>
        <w:t>6. Проверка проводится в отношении сведений о доходах, расходах, об имуществе и обязательствах имущественного характера, представленных:</w:t>
      </w:r>
    </w:p>
    <w:p w:rsidR="003E2902" w:rsidRDefault="006E0297"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а) гражданами, претендующими на замещение должности главы местной администрации по контракту, при назначении на должность;</w:t>
      </w:r>
    </w:p>
    <w:p w:rsidR="003E2902"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б) лицами, замещающими должность главы местной администрации по контракту, за отчетный период и за два года, предшествующие отчетному периоду.</w:t>
      </w:r>
    </w:p>
    <w:p w:rsidR="00AD21C1" w:rsidRDefault="00AD21C1"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w:t>
      </w:r>
      <w:r w:rsidR="006E0297" w:rsidRPr="00C863BE">
        <w:rPr>
          <w:rFonts w:ascii="Times New Roman" w:eastAsia="Times New Roman" w:hAnsi="Times New Roman" w:cs="Times New Roman"/>
          <w:color w:val="000000" w:themeColor="text1"/>
          <w:sz w:val="28"/>
          <w:szCs w:val="28"/>
          <w:lang w:eastAsia="ru-RU"/>
        </w:rPr>
        <w:t>7. Решение о проверке принимается отдельно в отношении каждого гражданина, претендующего на замещение должности главы местной администрации по контракту, и лица, замещающего указанную должность, и оформляется в письменной форме.</w:t>
      </w:r>
    </w:p>
    <w:p w:rsidR="00AD21C1" w:rsidRDefault="00AD21C1"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w:t>
      </w:r>
      <w:r w:rsidR="006E0297" w:rsidRPr="00C863BE">
        <w:rPr>
          <w:rFonts w:ascii="Times New Roman" w:eastAsia="Times New Roman" w:hAnsi="Times New Roman" w:cs="Times New Roman"/>
          <w:color w:val="000000" w:themeColor="text1"/>
          <w:sz w:val="28"/>
          <w:szCs w:val="28"/>
          <w:lang w:eastAsia="ru-RU"/>
        </w:rPr>
        <w:t xml:space="preserve">8. Основанием для осуществления проверки, предусмотренной пунктом </w:t>
      </w:r>
      <w:r>
        <w:rPr>
          <w:rFonts w:ascii="Times New Roman" w:eastAsia="Times New Roman" w:hAnsi="Times New Roman" w:cs="Times New Roman"/>
          <w:color w:val="000000" w:themeColor="text1"/>
          <w:sz w:val="28"/>
          <w:szCs w:val="28"/>
          <w:lang w:eastAsia="ru-RU"/>
        </w:rPr>
        <w:t>7.</w:t>
      </w:r>
      <w:r w:rsidR="006E0297" w:rsidRPr="00C863BE">
        <w:rPr>
          <w:rFonts w:ascii="Times New Roman" w:eastAsia="Times New Roman" w:hAnsi="Times New Roman" w:cs="Times New Roman"/>
          <w:color w:val="000000" w:themeColor="text1"/>
          <w:sz w:val="28"/>
          <w:szCs w:val="28"/>
          <w:lang w:eastAsia="ru-RU"/>
        </w:rPr>
        <w:t>5</w:t>
      </w:r>
      <w:r>
        <w:rPr>
          <w:rFonts w:ascii="Times New Roman" w:eastAsia="Times New Roman" w:hAnsi="Times New Roman" w:cs="Times New Roman"/>
          <w:color w:val="000000" w:themeColor="text1"/>
          <w:sz w:val="28"/>
          <w:szCs w:val="28"/>
          <w:lang w:eastAsia="ru-RU"/>
        </w:rPr>
        <w:t>.</w:t>
      </w:r>
      <w:r w:rsidR="006E0297" w:rsidRPr="00C863BE">
        <w:rPr>
          <w:rFonts w:ascii="Times New Roman" w:eastAsia="Times New Roman" w:hAnsi="Times New Roman" w:cs="Times New Roman"/>
          <w:color w:val="000000" w:themeColor="text1"/>
          <w:sz w:val="28"/>
          <w:szCs w:val="28"/>
          <w:lang w:eastAsia="ru-RU"/>
        </w:rPr>
        <w:t xml:space="preserve"> настоящей статьи, является достаточная информация, представленная в письменном виде в установленном порядке:</w:t>
      </w:r>
    </w:p>
    <w:p w:rsidR="003E2902"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а) правоохранительными органами, иными государственными органами, органами местного самоуправления и их должностными лицами;</w:t>
      </w:r>
    </w:p>
    <w:p w:rsidR="00AD21C1"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б)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AD21C1"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lastRenderedPageBreak/>
        <w:t>в) Общественной палатой Российской Федерации или Общественной палатой Брянской области;</w:t>
      </w:r>
    </w:p>
    <w:p w:rsidR="003E2902"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г) общероссийскими средствами массовой информации;</w:t>
      </w:r>
    </w:p>
    <w:p w:rsidR="00AD21C1"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д) работниками органа исполнительной власти Брянской области (структурного подразделения администрации Губернатора Брянской области и Правительства Брянской области), ответственного за работу по профилактике коррупционных и иных правонарушений.</w:t>
      </w:r>
    </w:p>
    <w:p w:rsidR="003E2902" w:rsidRDefault="00AD21C1"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w:t>
      </w:r>
      <w:r w:rsidR="006E0297" w:rsidRPr="00C863BE">
        <w:rPr>
          <w:rFonts w:ascii="Times New Roman" w:eastAsia="Times New Roman" w:hAnsi="Times New Roman" w:cs="Times New Roman"/>
          <w:color w:val="000000" w:themeColor="text1"/>
          <w:sz w:val="28"/>
          <w:szCs w:val="28"/>
          <w:lang w:eastAsia="ru-RU"/>
        </w:rPr>
        <w:t>9. Информация анонимного характера не может служить основанием для проверки.</w:t>
      </w:r>
    </w:p>
    <w:p w:rsidR="00AD21C1" w:rsidRDefault="00AD21C1"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w:t>
      </w:r>
      <w:r w:rsidR="006E0297" w:rsidRPr="00C863BE">
        <w:rPr>
          <w:rFonts w:ascii="Times New Roman" w:eastAsia="Times New Roman" w:hAnsi="Times New Roman" w:cs="Times New Roman"/>
          <w:color w:val="000000" w:themeColor="text1"/>
          <w:sz w:val="28"/>
          <w:szCs w:val="28"/>
          <w:lang w:eastAsia="ru-RU"/>
        </w:rPr>
        <w:t>10. Проверка осуществляется в срок, не превышающий 60 дней со дня принятия решения о ее проведении. Срок проверки может быть продлен до 90 дней Губернатором Брянской области.</w:t>
      </w:r>
    </w:p>
    <w:p w:rsidR="003E2902" w:rsidRDefault="00AD21C1"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w:t>
      </w:r>
      <w:r w:rsidR="006E0297" w:rsidRPr="00C863BE">
        <w:rPr>
          <w:rFonts w:ascii="Times New Roman" w:eastAsia="Times New Roman" w:hAnsi="Times New Roman" w:cs="Times New Roman"/>
          <w:color w:val="000000" w:themeColor="text1"/>
          <w:sz w:val="28"/>
          <w:szCs w:val="28"/>
          <w:lang w:eastAsia="ru-RU"/>
        </w:rPr>
        <w:t>11. Орган исполнительной власти Брянской области (структурное подразделение администрации Губернатора Брянской области и Правительства Брянской области), ответственный за работу по профилактике коррупционных и иных правонарушений, осуществляет проверку:</w:t>
      </w:r>
    </w:p>
    <w:p w:rsidR="003E2902" w:rsidRDefault="006E0297" w:rsidP="00D93585">
      <w:pPr>
        <w:spacing w:after="0" w:line="240" w:lineRule="auto"/>
        <w:ind w:firstLine="480"/>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а) самостоятельно;</w:t>
      </w:r>
    </w:p>
    <w:p w:rsidR="003E2902"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б) путем направления запроса в федеральные органы исполнительной власти, уполномоченные на осуществление оперативно-розыскной деятельности, в соответствии с частью третьей статьи 7 Федерального закона от 12 августа 1995 года N 144-ФЗ "Об оперативно-розыскной деятельности".</w:t>
      </w:r>
    </w:p>
    <w:p w:rsidR="003E2902" w:rsidRDefault="00AD21C1"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w:t>
      </w:r>
      <w:r w:rsidR="006E0297" w:rsidRPr="00C863BE">
        <w:rPr>
          <w:rFonts w:ascii="Times New Roman" w:eastAsia="Times New Roman" w:hAnsi="Times New Roman" w:cs="Times New Roman"/>
          <w:color w:val="000000" w:themeColor="text1"/>
          <w:sz w:val="28"/>
          <w:szCs w:val="28"/>
          <w:lang w:eastAsia="ru-RU"/>
        </w:rPr>
        <w:t xml:space="preserve">12. При выявлении в результате проверки, осуществленной в соответствии с настоящей статьей, фактов несоблюдения лицом, замещающим должность главы местной администрации по контракту, ограничений, запретов, неисполнения обязанностей, которые </w:t>
      </w:r>
      <w:r w:rsidR="006E0297" w:rsidRPr="006062E5">
        <w:rPr>
          <w:rFonts w:ascii="Times New Roman" w:eastAsia="Times New Roman" w:hAnsi="Times New Roman" w:cs="Times New Roman"/>
          <w:color w:val="000000" w:themeColor="text1"/>
          <w:sz w:val="28"/>
          <w:szCs w:val="28"/>
          <w:lang w:eastAsia="ru-RU"/>
        </w:rPr>
        <w:t>установлены </w:t>
      </w:r>
      <w:hyperlink r:id="rId11" w:history="1">
        <w:r w:rsidR="006E0297" w:rsidRPr="006062E5">
          <w:rPr>
            <w:rFonts w:ascii="Times New Roman" w:eastAsia="Times New Roman" w:hAnsi="Times New Roman" w:cs="Times New Roman"/>
            <w:color w:val="000000" w:themeColor="text1"/>
            <w:sz w:val="28"/>
            <w:szCs w:val="28"/>
            <w:lang w:eastAsia="ru-RU"/>
          </w:rPr>
          <w:t>Федеральным законом от 2 марта 2007 года N 25-ФЗ "О муниципальной службе в Российской Федерации"</w:t>
        </w:r>
      </w:hyperlink>
      <w:r w:rsidR="006E0297" w:rsidRPr="006062E5">
        <w:rPr>
          <w:rFonts w:ascii="Times New Roman" w:eastAsia="Times New Roman" w:hAnsi="Times New Roman" w:cs="Times New Roman"/>
          <w:color w:val="000000" w:themeColor="text1"/>
          <w:sz w:val="28"/>
          <w:szCs w:val="28"/>
          <w:lang w:eastAsia="ru-RU"/>
        </w:rPr>
        <w:t>, </w:t>
      </w:r>
      <w:hyperlink r:id="rId12" w:history="1">
        <w:r w:rsidR="006E0297" w:rsidRPr="006062E5">
          <w:rPr>
            <w:rFonts w:ascii="Times New Roman" w:eastAsia="Times New Roman" w:hAnsi="Times New Roman" w:cs="Times New Roman"/>
            <w:color w:val="000000" w:themeColor="text1"/>
            <w:sz w:val="28"/>
            <w:szCs w:val="28"/>
            <w:lang w:eastAsia="ru-RU"/>
          </w:rPr>
          <w:t>Федеральным законом от 3 декабря 2012 года N 230-ФЗ "О контроле за соответствием расходов лиц, замещающих государственные должности, и иных лиц их доходам"</w:t>
        </w:r>
      </w:hyperlink>
      <w:r w:rsidR="006E0297" w:rsidRPr="006062E5">
        <w:rPr>
          <w:rFonts w:ascii="Times New Roman" w:eastAsia="Times New Roman" w:hAnsi="Times New Roman" w:cs="Times New Roman"/>
          <w:color w:val="000000" w:themeColor="text1"/>
          <w:sz w:val="28"/>
          <w:szCs w:val="28"/>
          <w:lang w:eastAsia="ru-RU"/>
        </w:rPr>
        <w:t>, </w:t>
      </w:r>
      <w:hyperlink r:id="rId13" w:history="1">
        <w:r w:rsidR="006E0297" w:rsidRPr="006062E5">
          <w:rPr>
            <w:rFonts w:ascii="Times New Roman" w:eastAsia="Times New Roman" w:hAnsi="Times New Roman" w:cs="Times New Roman"/>
            <w:color w:val="000000" w:themeColor="text1"/>
            <w:sz w:val="28"/>
            <w:szCs w:val="28"/>
            <w:lang w:eastAsia="ru-RU"/>
          </w:rPr>
          <w:t>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hyperlink>
      <w:r w:rsidR="006E0297" w:rsidRPr="00C863BE">
        <w:rPr>
          <w:rFonts w:ascii="Times New Roman" w:eastAsia="Times New Roman" w:hAnsi="Times New Roman" w:cs="Times New Roman"/>
          <w:color w:val="000000" w:themeColor="text1"/>
          <w:sz w:val="28"/>
          <w:szCs w:val="28"/>
          <w:lang w:eastAsia="ru-RU"/>
        </w:rPr>
        <w:t>, Губернатор Брянской области обращается с заявлением о досрочном прекращении полномочий лица, замещающего должность главы местной администрации по контракту,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6E0297" w:rsidRDefault="00AD21C1"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w:t>
      </w:r>
      <w:r w:rsidR="006E0297" w:rsidRPr="00C863BE">
        <w:rPr>
          <w:rFonts w:ascii="Times New Roman" w:eastAsia="Times New Roman" w:hAnsi="Times New Roman" w:cs="Times New Roman"/>
          <w:color w:val="000000" w:themeColor="text1"/>
          <w:sz w:val="28"/>
          <w:szCs w:val="28"/>
          <w:lang w:eastAsia="ru-RU"/>
        </w:rPr>
        <w:t xml:space="preserve">13. Права, обязанности и полномочия органа исполнительной власти Брянской области (структурного подразделения администрации Губернатора Брянской области и Правительства Брянской области), ответственного за работу по профилактике коррупционных и иных правонарушений, его руководителя, права лица, замещающего должность главы местной администрации по контракту, требования к содержанию запросов в федеральные органы исполнительной власти, уполномоченные на осуществление оперативно-розыскной деятельности,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w:t>
      </w:r>
      <w:r w:rsidR="006E0297" w:rsidRPr="00C863BE">
        <w:rPr>
          <w:rFonts w:ascii="Times New Roman" w:eastAsia="Times New Roman" w:hAnsi="Times New Roman" w:cs="Times New Roman"/>
          <w:color w:val="000000" w:themeColor="text1"/>
          <w:sz w:val="28"/>
          <w:szCs w:val="28"/>
          <w:lang w:eastAsia="ru-RU"/>
        </w:rPr>
        <w:lastRenderedPageBreak/>
        <w:t xml:space="preserve">оформлению результатов проверки, их использованию и хранению, а также иные положения о проведении проверки, неурегулированные настоящей статьей, определяются в соответствии с порядком, установленным нормативным правовым актом Губернатора Брянской области, принятым в соответствии с пунктом </w:t>
      </w:r>
      <w:r>
        <w:rPr>
          <w:rFonts w:ascii="Times New Roman" w:eastAsia="Times New Roman" w:hAnsi="Times New Roman" w:cs="Times New Roman"/>
          <w:color w:val="000000" w:themeColor="text1"/>
          <w:sz w:val="28"/>
          <w:szCs w:val="28"/>
          <w:lang w:eastAsia="ru-RU"/>
        </w:rPr>
        <w:t>7.</w:t>
      </w:r>
      <w:r w:rsidR="006E0297" w:rsidRPr="00C863BE">
        <w:rPr>
          <w:rFonts w:ascii="Times New Roman" w:eastAsia="Times New Roman" w:hAnsi="Times New Roman" w:cs="Times New Roman"/>
          <w:color w:val="000000" w:themeColor="text1"/>
          <w:sz w:val="28"/>
          <w:szCs w:val="28"/>
          <w:lang w:eastAsia="ru-RU"/>
        </w:rPr>
        <w:t xml:space="preserve">1 </w:t>
      </w:r>
      <w:r w:rsidR="003B64D1">
        <w:rPr>
          <w:rFonts w:ascii="Times New Roman" w:eastAsia="Times New Roman" w:hAnsi="Times New Roman" w:cs="Times New Roman"/>
          <w:color w:val="000000" w:themeColor="text1"/>
          <w:sz w:val="28"/>
          <w:szCs w:val="28"/>
          <w:lang w:eastAsia="ru-RU"/>
        </w:rPr>
        <w:t>раздела 2 Положения.</w:t>
      </w:r>
    </w:p>
    <w:p w:rsidR="006E0297" w:rsidRPr="00C863BE" w:rsidRDefault="00DB28B3" w:rsidP="00D93585">
      <w:pPr>
        <w:spacing w:after="0" w:line="240" w:lineRule="auto"/>
        <w:jc w:val="center"/>
        <w:textAlignment w:val="baseline"/>
        <w:outlineLvl w:val="2"/>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8</w:t>
      </w:r>
      <w:r w:rsidR="006E0297" w:rsidRPr="00C863BE">
        <w:rPr>
          <w:rFonts w:ascii="Times New Roman" w:eastAsia="Times New Roman" w:hAnsi="Times New Roman" w:cs="Times New Roman"/>
          <w:b/>
          <w:bCs/>
          <w:color w:val="000000" w:themeColor="text1"/>
          <w:sz w:val="28"/>
          <w:szCs w:val="28"/>
          <w:lang w:eastAsia="ru-RU"/>
        </w:rPr>
        <w:t xml:space="preserve"> Участие муниципального служащего на безвозмездной основе в управлении некоммерческой организацией</w:t>
      </w:r>
    </w:p>
    <w:p w:rsidR="003E2902" w:rsidRDefault="00DB28B3"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8.</w:t>
      </w:r>
      <w:r w:rsidR="006E0297" w:rsidRPr="00C863BE">
        <w:rPr>
          <w:rFonts w:ascii="Times New Roman" w:eastAsia="Times New Roman" w:hAnsi="Times New Roman" w:cs="Times New Roman"/>
          <w:color w:val="000000" w:themeColor="text1"/>
          <w:sz w:val="28"/>
          <w:szCs w:val="28"/>
          <w:lang w:eastAsia="ru-RU"/>
        </w:rPr>
        <w:t>1. Муниципальный служащий вправе 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после получения разрешения представителя нанимателя (работодателя).</w:t>
      </w:r>
    </w:p>
    <w:p w:rsidR="00DB28B3" w:rsidRDefault="00DB28B3"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2042E9">
        <w:rPr>
          <w:rFonts w:ascii="Times New Roman" w:eastAsia="Times New Roman" w:hAnsi="Times New Roman" w:cs="Times New Roman"/>
          <w:color w:val="000000" w:themeColor="text1"/>
          <w:sz w:val="28"/>
          <w:szCs w:val="28"/>
          <w:lang w:eastAsia="ru-RU"/>
        </w:rPr>
        <w:t>8.</w:t>
      </w:r>
      <w:r w:rsidR="006E0297" w:rsidRPr="002042E9">
        <w:rPr>
          <w:rFonts w:ascii="Times New Roman" w:eastAsia="Times New Roman" w:hAnsi="Times New Roman" w:cs="Times New Roman"/>
          <w:color w:val="000000" w:themeColor="text1"/>
          <w:sz w:val="28"/>
          <w:szCs w:val="28"/>
          <w:lang w:eastAsia="ru-RU"/>
        </w:rPr>
        <w:t>2. Муниципальный служащий не позднее 14 рабочих дней до предполагаемой</w:t>
      </w:r>
      <w:r w:rsidR="006E0297" w:rsidRPr="00C863BE">
        <w:rPr>
          <w:rFonts w:ascii="Times New Roman" w:eastAsia="Times New Roman" w:hAnsi="Times New Roman" w:cs="Times New Roman"/>
          <w:color w:val="000000" w:themeColor="text1"/>
          <w:sz w:val="28"/>
          <w:szCs w:val="28"/>
          <w:lang w:eastAsia="ru-RU"/>
        </w:rPr>
        <w:t xml:space="preserve"> даты начала участия на безвозмездной основе в управлении некоммерческой организацией представляет представителю нанимателя (работодателю) заявление о разрешении на участие на безвозмездной основе в управлении некоммерческой организацией по форме, установленной правовым актом Губернатора Брянской области.</w:t>
      </w:r>
    </w:p>
    <w:p w:rsidR="00DB28B3"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К заявлению прилагаются копии учредительных документов некоммерческой организации, в управлении которой муниципальный служащий предполагает участвовать.</w:t>
      </w:r>
    </w:p>
    <w:p w:rsidR="003E2902" w:rsidRDefault="00DB28B3"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8.</w:t>
      </w:r>
      <w:r w:rsidR="006E0297" w:rsidRPr="00C863BE">
        <w:rPr>
          <w:rFonts w:ascii="Times New Roman" w:eastAsia="Times New Roman" w:hAnsi="Times New Roman" w:cs="Times New Roman"/>
          <w:color w:val="000000" w:themeColor="text1"/>
          <w:sz w:val="28"/>
          <w:szCs w:val="28"/>
          <w:lang w:eastAsia="ru-RU"/>
        </w:rPr>
        <w:t xml:space="preserve">3. Заявление, представленное в соответствии с пунктом </w:t>
      </w:r>
      <w:r>
        <w:rPr>
          <w:rFonts w:ascii="Times New Roman" w:eastAsia="Times New Roman" w:hAnsi="Times New Roman" w:cs="Times New Roman"/>
          <w:color w:val="000000" w:themeColor="text1"/>
          <w:sz w:val="28"/>
          <w:szCs w:val="28"/>
          <w:lang w:eastAsia="ru-RU"/>
        </w:rPr>
        <w:t>8.</w:t>
      </w:r>
      <w:r w:rsidR="006E0297" w:rsidRPr="00C863BE">
        <w:rPr>
          <w:rFonts w:ascii="Times New Roman" w:eastAsia="Times New Roman" w:hAnsi="Times New Roman" w:cs="Times New Roman"/>
          <w:color w:val="000000" w:themeColor="text1"/>
          <w:sz w:val="28"/>
          <w:szCs w:val="28"/>
          <w:lang w:eastAsia="ru-RU"/>
        </w:rPr>
        <w:t>2 настоящей статьи, предварительно рассматривает кадровая служба органа местного самоуправления, иного муниципального органа или муниципальный служащий, осуществляющий кадровое обеспечение деятельности органа местного самоуправления, иного муниципального органа в порядке, установленном правовым актом Губернатора Брянской области.</w:t>
      </w:r>
    </w:p>
    <w:p w:rsidR="003E2902" w:rsidRDefault="0020172B"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8.</w:t>
      </w:r>
      <w:r w:rsidR="006E0297" w:rsidRPr="00C863BE">
        <w:rPr>
          <w:rFonts w:ascii="Times New Roman" w:eastAsia="Times New Roman" w:hAnsi="Times New Roman" w:cs="Times New Roman"/>
          <w:color w:val="000000" w:themeColor="text1"/>
          <w:sz w:val="28"/>
          <w:szCs w:val="28"/>
          <w:lang w:eastAsia="ru-RU"/>
        </w:rPr>
        <w:t>4. По результатам предварительного рассмотрения заявления представитель нанимателя (работодатель) не позднее 10 рабочих дней с даты представления муниципальным служащим заявления в соответствии с пунктом 2 настоящей статьи принимает решение путем издания соответствующего правового акта о разрешении муниципальному служащему участвовать на безвозмездной основе в управлении некоммерческой организацией либо об отказе, если участие муниципального служащего в управлении некоммерческой организацией приводит к конфликту интересов или возможности возникновения конфликта интересов.</w:t>
      </w:r>
    </w:p>
    <w:p w:rsidR="003E2902" w:rsidRDefault="0020172B"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8.</w:t>
      </w:r>
      <w:r w:rsidR="006E0297" w:rsidRPr="00C863BE">
        <w:rPr>
          <w:rFonts w:ascii="Times New Roman" w:eastAsia="Times New Roman" w:hAnsi="Times New Roman" w:cs="Times New Roman"/>
          <w:color w:val="000000" w:themeColor="text1"/>
          <w:sz w:val="28"/>
          <w:szCs w:val="28"/>
          <w:lang w:eastAsia="ru-RU"/>
        </w:rPr>
        <w:t>5. Участие муниципального служащего на безвозмездной основе в управлении некоммерческой организацией не должно приводить к конфликту интересов или возможности его возникновения.</w:t>
      </w:r>
    </w:p>
    <w:p w:rsidR="006E0297" w:rsidRPr="00C863BE" w:rsidRDefault="0020172B" w:rsidP="00D93585">
      <w:pPr>
        <w:spacing w:after="0" w:line="240" w:lineRule="auto"/>
        <w:jc w:val="center"/>
        <w:textAlignment w:val="baseline"/>
        <w:outlineLvl w:val="2"/>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9. </w:t>
      </w:r>
      <w:r w:rsidR="006E0297" w:rsidRPr="00C863BE">
        <w:rPr>
          <w:rFonts w:ascii="Times New Roman" w:eastAsia="Times New Roman" w:hAnsi="Times New Roman" w:cs="Times New Roman"/>
          <w:b/>
          <w:bCs/>
          <w:color w:val="000000" w:themeColor="text1"/>
          <w:sz w:val="28"/>
          <w:szCs w:val="28"/>
          <w:lang w:eastAsia="ru-RU"/>
        </w:rPr>
        <w:t>Поощрение муниципального служащего</w:t>
      </w:r>
    </w:p>
    <w:p w:rsidR="009B50A9"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1. За успешное и добросовестное исполнение муниципальным служащим должностных обязанностей, продолжительную и безупречную службу, выполнение заданий особой важности и сложности к нему могут применяться следующие виды поощрения:</w:t>
      </w:r>
    </w:p>
    <w:p w:rsidR="003E2902" w:rsidRDefault="006E0297" w:rsidP="00D93585">
      <w:pPr>
        <w:spacing w:after="0" w:line="240" w:lineRule="auto"/>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lastRenderedPageBreak/>
        <w:t>1) награждение почетной грамотой;</w:t>
      </w:r>
      <w:r w:rsidRPr="00C863BE">
        <w:rPr>
          <w:rFonts w:ascii="Times New Roman" w:eastAsia="Times New Roman" w:hAnsi="Times New Roman" w:cs="Times New Roman"/>
          <w:color w:val="000000" w:themeColor="text1"/>
          <w:sz w:val="28"/>
          <w:szCs w:val="28"/>
          <w:lang w:eastAsia="ru-RU"/>
        </w:rPr>
        <w:br/>
        <w:t>2) объявление благодарности;</w:t>
      </w:r>
      <w:r w:rsidRPr="00C863BE">
        <w:rPr>
          <w:rFonts w:ascii="Times New Roman" w:eastAsia="Times New Roman" w:hAnsi="Times New Roman" w:cs="Times New Roman"/>
          <w:color w:val="000000" w:themeColor="text1"/>
          <w:sz w:val="28"/>
          <w:szCs w:val="28"/>
          <w:lang w:eastAsia="ru-RU"/>
        </w:rPr>
        <w:br/>
      </w:r>
      <w:r w:rsidRPr="009B50A9">
        <w:rPr>
          <w:rFonts w:ascii="Times New Roman" w:eastAsia="Times New Roman" w:hAnsi="Times New Roman" w:cs="Times New Roman"/>
          <w:color w:val="000000" w:themeColor="text1"/>
          <w:sz w:val="28"/>
          <w:szCs w:val="28"/>
          <w:lang w:eastAsia="ru-RU"/>
        </w:rPr>
        <w:t>3) награждение ценным подарком;</w:t>
      </w:r>
      <w:r w:rsidRPr="009B50A9">
        <w:rPr>
          <w:rFonts w:ascii="Times New Roman" w:eastAsia="Times New Roman" w:hAnsi="Times New Roman" w:cs="Times New Roman"/>
          <w:color w:val="000000" w:themeColor="text1"/>
          <w:sz w:val="28"/>
          <w:szCs w:val="28"/>
          <w:lang w:eastAsia="ru-RU"/>
        </w:rPr>
        <w:br/>
      </w:r>
      <w:r w:rsidRPr="00C863BE">
        <w:rPr>
          <w:rFonts w:ascii="Times New Roman" w:eastAsia="Times New Roman" w:hAnsi="Times New Roman" w:cs="Times New Roman"/>
          <w:color w:val="000000" w:themeColor="text1"/>
          <w:sz w:val="28"/>
          <w:szCs w:val="28"/>
          <w:lang w:eastAsia="ru-RU"/>
        </w:rPr>
        <w:t>4) выдача денежной премии;</w:t>
      </w:r>
      <w:r w:rsidRPr="00C863BE">
        <w:rPr>
          <w:rFonts w:ascii="Times New Roman" w:eastAsia="Times New Roman" w:hAnsi="Times New Roman" w:cs="Times New Roman"/>
          <w:color w:val="000000" w:themeColor="text1"/>
          <w:sz w:val="28"/>
          <w:szCs w:val="28"/>
          <w:lang w:eastAsia="ru-RU"/>
        </w:rPr>
        <w:br/>
        <w:t>5) иные поощрения в соответствии с федеральным законодательством. Поощрения муниципальных служащих заносятся в их трудовые книжки.</w:t>
      </w:r>
    </w:p>
    <w:p w:rsidR="003E2902"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2. Награждение почетной грамотой производится в порядке, устанавливаемом муниципальными правовыми актами.</w:t>
      </w:r>
    </w:p>
    <w:p w:rsidR="009B50A9"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 xml:space="preserve">3. Объявление благодарности, награждение ценным подарком, выдача денежной премии производится руководителем органа местного </w:t>
      </w:r>
      <w:r w:rsidR="009B50A9">
        <w:rPr>
          <w:rFonts w:ascii="Times New Roman" w:eastAsia="Times New Roman" w:hAnsi="Times New Roman" w:cs="Times New Roman"/>
          <w:color w:val="000000" w:themeColor="text1"/>
          <w:sz w:val="28"/>
          <w:szCs w:val="28"/>
          <w:lang w:eastAsia="ru-RU"/>
        </w:rPr>
        <w:t>с</w:t>
      </w:r>
      <w:r w:rsidRPr="00C863BE">
        <w:rPr>
          <w:rFonts w:ascii="Times New Roman" w:eastAsia="Times New Roman" w:hAnsi="Times New Roman" w:cs="Times New Roman"/>
          <w:color w:val="000000" w:themeColor="text1"/>
          <w:sz w:val="28"/>
          <w:szCs w:val="28"/>
          <w:lang w:eastAsia="ru-RU"/>
        </w:rPr>
        <w:t>амоуправления, иного муниципального   органа и   оформляется изданием соответствующего правового акта.</w:t>
      </w:r>
    </w:p>
    <w:p w:rsidR="003E2902"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Награждение ценным подарком или выдача денежной премии может также осуществляться в случае награждения муниципального служащего почетной грамотой одновременно с таким награждением.</w:t>
      </w:r>
    </w:p>
    <w:p w:rsidR="006E0297" w:rsidRPr="00C863BE" w:rsidRDefault="009B50A9" w:rsidP="00D93585">
      <w:pPr>
        <w:spacing w:after="0" w:line="240" w:lineRule="auto"/>
        <w:jc w:val="center"/>
        <w:textAlignment w:val="baseline"/>
        <w:outlineLvl w:val="2"/>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10.</w:t>
      </w:r>
      <w:r w:rsidR="006E0297" w:rsidRPr="00C863BE">
        <w:rPr>
          <w:rFonts w:ascii="Times New Roman" w:eastAsia="Times New Roman" w:hAnsi="Times New Roman" w:cs="Times New Roman"/>
          <w:b/>
          <w:bCs/>
          <w:color w:val="000000" w:themeColor="text1"/>
          <w:sz w:val="28"/>
          <w:szCs w:val="28"/>
          <w:lang w:eastAsia="ru-RU"/>
        </w:rPr>
        <w:t xml:space="preserve"> Дисциплинарная ответственность муниципального служащего</w:t>
      </w:r>
    </w:p>
    <w:p w:rsidR="003E2902"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к муниципальному служащему могут быть применены дисциплинарные взыскания, предусмотренные статьей 27 Федерального закона от 2 марта 2007 года N 25-ФЗ "О муниципальной службе в Российской Федерации" (далее -</w:t>
      </w:r>
      <w:hyperlink r:id="rId14" w:history="1">
        <w:r w:rsidRPr="00C474D4">
          <w:rPr>
            <w:rFonts w:ascii="Times New Roman" w:eastAsia="Times New Roman" w:hAnsi="Times New Roman" w:cs="Times New Roman"/>
            <w:color w:val="000000" w:themeColor="text1"/>
            <w:sz w:val="28"/>
            <w:szCs w:val="28"/>
            <w:lang w:eastAsia="ru-RU"/>
          </w:rPr>
          <w:t>Федеральный закон "О муниципальной службе в Российской Федерации"</w:t>
        </w:r>
      </w:hyperlink>
      <w:r w:rsidRPr="00C474D4">
        <w:rPr>
          <w:rFonts w:ascii="Times New Roman" w:eastAsia="Times New Roman" w:hAnsi="Times New Roman" w:cs="Times New Roman"/>
          <w:color w:val="000000" w:themeColor="text1"/>
          <w:sz w:val="28"/>
          <w:szCs w:val="28"/>
          <w:lang w:eastAsia="ru-RU"/>
        </w:rPr>
        <w:t>).</w:t>
      </w:r>
    </w:p>
    <w:p w:rsidR="006E0297" w:rsidRPr="00F8619E" w:rsidRDefault="006E0297" w:rsidP="00D93585">
      <w:pPr>
        <w:spacing w:after="0" w:line="240" w:lineRule="auto"/>
        <w:jc w:val="center"/>
        <w:textAlignment w:val="baseline"/>
        <w:outlineLvl w:val="2"/>
        <w:rPr>
          <w:rFonts w:ascii="Times New Roman" w:eastAsia="Times New Roman" w:hAnsi="Times New Roman" w:cs="Times New Roman"/>
          <w:bCs/>
          <w:color w:val="000000" w:themeColor="text1"/>
          <w:sz w:val="28"/>
          <w:szCs w:val="28"/>
          <w:lang w:eastAsia="ru-RU"/>
        </w:rPr>
      </w:pPr>
      <w:r w:rsidRPr="00F8619E">
        <w:rPr>
          <w:rFonts w:ascii="Times New Roman" w:eastAsia="Times New Roman" w:hAnsi="Times New Roman" w:cs="Times New Roman"/>
          <w:bCs/>
          <w:color w:val="000000" w:themeColor="text1"/>
          <w:sz w:val="28"/>
          <w:szCs w:val="28"/>
          <w:lang w:eastAsia="ru-RU"/>
        </w:rPr>
        <w:t>Порядок применения взысканий за несоблюдение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w:t>
      </w:r>
    </w:p>
    <w:p w:rsidR="006E0297" w:rsidRPr="00C863BE" w:rsidRDefault="009B50A9"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10.</w:t>
      </w:r>
      <w:r w:rsidR="006E0297" w:rsidRPr="00C863BE">
        <w:rPr>
          <w:rFonts w:ascii="Times New Roman" w:eastAsia="Times New Roman" w:hAnsi="Times New Roman" w:cs="Times New Roman"/>
          <w:color w:val="000000" w:themeColor="text1"/>
          <w:sz w:val="28"/>
          <w:szCs w:val="28"/>
          <w:lang w:eastAsia="ru-RU"/>
        </w:rPr>
        <w:t>1. Взыскания, предусмотренные статьями 14.1, 15 и 27 Федерального закона "О муниципальной службе в Российской Федерации", применяются в порядке, установленном статьей 27.1 данного Федерального закона, не позднее шести месяцев со дня поступления информации о совершении. муниципальным служащим коррупционного правонарушения и не позднее т</w:t>
      </w:r>
      <w:r w:rsidR="000C693E" w:rsidRPr="00C863BE">
        <w:rPr>
          <w:rFonts w:ascii="Times New Roman" w:eastAsia="Times New Roman" w:hAnsi="Times New Roman" w:cs="Times New Roman"/>
          <w:color w:val="000000" w:themeColor="text1"/>
          <w:sz w:val="28"/>
          <w:szCs w:val="28"/>
          <w:lang w:eastAsia="ru-RU"/>
        </w:rPr>
        <w:t xml:space="preserve">рех лет со дня его совершения. </w:t>
      </w:r>
    </w:p>
    <w:p w:rsidR="009B50A9" w:rsidRDefault="009B50A9"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10.</w:t>
      </w:r>
      <w:r w:rsidR="006E0297" w:rsidRPr="00C863BE">
        <w:rPr>
          <w:rFonts w:ascii="Times New Roman" w:eastAsia="Times New Roman" w:hAnsi="Times New Roman" w:cs="Times New Roman"/>
          <w:color w:val="000000" w:themeColor="text1"/>
          <w:sz w:val="28"/>
          <w:szCs w:val="28"/>
          <w:lang w:eastAsia="ru-RU"/>
        </w:rPr>
        <w:t>2. Копия правового акта о применении к муниципальному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дней со дня издания соответствующего акта.</w:t>
      </w:r>
    </w:p>
    <w:p w:rsidR="003E2902" w:rsidRDefault="009B50A9"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10.</w:t>
      </w:r>
      <w:r w:rsidR="006E0297" w:rsidRPr="00C863BE">
        <w:rPr>
          <w:rFonts w:ascii="Times New Roman" w:eastAsia="Times New Roman" w:hAnsi="Times New Roman" w:cs="Times New Roman"/>
          <w:color w:val="000000" w:themeColor="text1"/>
          <w:sz w:val="28"/>
          <w:szCs w:val="28"/>
          <w:lang w:eastAsia="ru-RU"/>
        </w:rPr>
        <w:t>3. Муниципальный служащий вправе обжаловать правовой акт о применении взыскания в соответствии с законодательством Российской Федерации.</w:t>
      </w:r>
    </w:p>
    <w:p w:rsidR="006E0297" w:rsidRDefault="009B50A9" w:rsidP="003E2902">
      <w:pPr>
        <w:spacing w:after="0" w:line="240" w:lineRule="auto"/>
        <w:ind w:firstLine="480"/>
        <w:jc w:val="center"/>
        <w:textAlignment w:val="baseline"/>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11.</w:t>
      </w:r>
      <w:r w:rsidR="006E0297" w:rsidRPr="00C863BE">
        <w:rPr>
          <w:rFonts w:ascii="Times New Roman" w:eastAsia="Times New Roman" w:hAnsi="Times New Roman" w:cs="Times New Roman"/>
          <w:b/>
          <w:bCs/>
          <w:color w:val="000000" w:themeColor="text1"/>
          <w:sz w:val="28"/>
          <w:szCs w:val="28"/>
          <w:lang w:eastAsia="ru-RU"/>
        </w:rPr>
        <w:t xml:space="preserve"> Дополнительные гарантии для муниципального</w:t>
      </w:r>
      <w:r w:rsidR="00F8619E">
        <w:rPr>
          <w:rFonts w:ascii="Times New Roman" w:eastAsia="Times New Roman" w:hAnsi="Times New Roman" w:cs="Times New Roman"/>
          <w:b/>
          <w:bCs/>
          <w:color w:val="000000" w:themeColor="text1"/>
          <w:sz w:val="28"/>
          <w:szCs w:val="28"/>
          <w:lang w:eastAsia="ru-RU"/>
        </w:rPr>
        <w:t xml:space="preserve"> </w:t>
      </w:r>
      <w:r w:rsidR="006E0297" w:rsidRPr="00C863BE">
        <w:rPr>
          <w:rFonts w:ascii="Times New Roman" w:eastAsia="Times New Roman" w:hAnsi="Times New Roman" w:cs="Times New Roman"/>
          <w:b/>
          <w:bCs/>
          <w:color w:val="000000" w:themeColor="text1"/>
          <w:sz w:val="28"/>
          <w:szCs w:val="28"/>
          <w:lang w:eastAsia="ru-RU"/>
        </w:rPr>
        <w:t>служащего в</w:t>
      </w:r>
      <w:r w:rsidR="00F8619E">
        <w:rPr>
          <w:rFonts w:ascii="Times New Roman" w:eastAsia="Times New Roman" w:hAnsi="Times New Roman" w:cs="Times New Roman"/>
          <w:b/>
          <w:bCs/>
          <w:color w:val="000000" w:themeColor="text1"/>
          <w:sz w:val="28"/>
          <w:szCs w:val="28"/>
          <w:lang w:eastAsia="ru-RU"/>
        </w:rPr>
        <w:t xml:space="preserve"> </w:t>
      </w:r>
      <w:proofErr w:type="spellStart"/>
      <w:r w:rsidR="00647B65">
        <w:rPr>
          <w:rFonts w:ascii="Times New Roman" w:eastAsia="Times New Roman" w:hAnsi="Times New Roman" w:cs="Times New Roman"/>
          <w:b/>
          <w:bCs/>
          <w:color w:val="000000" w:themeColor="text1"/>
          <w:sz w:val="28"/>
          <w:szCs w:val="28"/>
          <w:lang w:eastAsia="ru-RU"/>
        </w:rPr>
        <w:t>Злынковском</w:t>
      </w:r>
      <w:proofErr w:type="spellEnd"/>
      <w:r w:rsidR="00647B65">
        <w:rPr>
          <w:rFonts w:ascii="Times New Roman" w:eastAsia="Times New Roman" w:hAnsi="Times New Roman" w:cs="Times New Roman"/>
          <w:b/>
          <w:bCs/>
          <w:color w:val="000000" w:themeColor="text1"/>
          <w:sz w:val="28"/>
          <w:szCs w:val="28"/>
          <w:lang w:eastAsia="ru-RU"/>
        </w:rPr>
        <w:t xml:space="preserve"> муниципальном районе</w:t>
      </w:r>
      <w:r w:rsidR="006E0297" w:rsidRPr="00C863BE">
        <w:rPr>
          <w:rFonts w:ascii="Times New Roman" w:eastAsia="Times New Roman" w:hAnsi="Times New Roman" w:cs="Times New Roman"/>
          <w:b/>
          <w:bCs/>
          <w:color w:val="000000" w:themeColor="text1"/>
          <w:sz w:val="28"/>
          <w:szCs w:val="28"/>
          <w:lang w:eastAsia="ru-RU"/>
        </w:rPr>
        <w:t xml:space="preserve"> Брянской области</w:t>
      </w:r>
    </w:p>
    <w:p w:rsidR="009B50A9" w:rsidRDefault="009B50A9"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11.</w:t>
      </w:r>
      <w:r w:rsidR="006E0297" w:rsidRPr="00C863BE">
        <w:rPr>
          <w:rFonts w:ascii="Times New Roman" w:eastAsia="Times New Roman" w:hAnsi="Times New Roman" w:cs="Times New Roman"/>
          <w:color w:val="000000" w:themeColor="text1"/>
          <w:sz w:val="28"/>
          <w:szCs w:val="28"/>
          <w:lang w:eastAsia="ru-RU"/>
        </w:rPr>
        <w:t xml:space="preserve">1. 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муниципальному служащему должна быть предложена, при наличии соответствующей вакансии, и в случае его согласия предоставлена должность муниципальной службы в другом органе местного </w:t>
      </w:r>
      <w:r w:rsidR="006E0297" w:rsidRPr="00C863BE">
        <w:rPr>
          <w:rFonts w:ascii="Times New Roman" w:eastAsia="Times New Roman" w:hAnsi="Times New Roman" w:cs="Times New Roman"/>
          <w:color w:val="000000" w:themeColor="text1"/>
          <w:sz w:val="28"/>
          <w:szCs w:val="28"/>
          <w:lang w:eastAsia="ru-RU"/>
        </w:rPr>
        <w:lastRenderedPageBreak/>
        <w:t xml:space="preserve">самоуправления с учетом его профессии, квалификации и занимаемой ранее должности. </w:t>
      </w:r>
    </w:p>
    <w:p w:rsidR="006E0297" w:rsidRPr="00C863BE"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 xml:space="preserve">При расторжении трудового договора с муниципальным служащим в связи с сокращением штата работников органа местного самоуправления, аппарата избирательной комиссии муниципального образования муниципальному служащему должна быть предложена, при наличии соответствующей вакансии, и в случае его согласия предоставлена другая должность муниципальной службы в том же или другом органе местного самоуправления с учетом его профессии, квалификации и занимаемой ранее должности. </w:t>
      </w:r>
    </w:p>
    <w:p w:rsidR="006E0297" w:rsidRPr="00C863BE" w:rsidRDefault="009B50A9"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11.</w:t>
      </w:r>
      <w:r w:rsidR="006E0297" w:rsidRPr="00C863BE">
        <w:rPr>
          <w:rFonts w:ascii="Times New Roman" w:eastAsia="Times New Roman" w:hAnsi="Times New Roman" w:cs="Times New Roman"/>
          <w:color w:val="000000" w:themeColor="text1"/>
          <w:sz w:val="28"/>
          <w:szCs w:val="28"/>
          <w:lang w:eastAsia="ru-RU"/>
        </w:rPr>
        <w:t xml:space="preserve">2. При невозможности трудоустройства муниципальный служащий, заключивший трудовой договор на неопределенный срок, может быть направлен на переподготовку (переквалификацию) в случаях и в порядке, предусмотренных муниципальным правовым актом, за счет средств местного бюджета с сохранением на период переподготовки денежного содержания по занимаемой ранее должности и непрерывного трудового стажа с последующим предоставлением возможности замещения соответствующей должности муниципальной службы. </w:t>
      </w:r>
    </w:p>
    <w:p w:rsidR="009B50A9" w:rsidRDefault="006E0297"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При увольнении в связи с ликвидацией органа местного самоуправления или сокращении штата муниципальному служащему выплачивается средний заработок по ранее занимаемой должности в течение трех месяцев (без зачета выходного пособия). В этом случае муниципальный служащий, в соответствии с муниципальными правовыми актами о создании кадрового резерва на муниципальной службе, остается в течение года в реестре муниципальных служащих муниципального образования с указанием "в резерве".</w:t>
      </w:r>
    </w:p>
    <w:p w:rsidR="009B50A9" w:rsidRDefault="006E0297"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Муниципальный служащий, находящийся в резерве, имеет преимущественное право на замещение вакантной должности муниципальной службы в соответствии с его квалификацией.</w:t>
      </w:r>
    </w:p>
    <w:p w:rsidR="006E0297" w:rsidRPr="00C863BE" w:rsidRDefault="009B50A9"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11.</w:t>
      </w:r>
      <w:r w:rsidR="006E0297" w:rsidRPr="00C863BE">
        <w:rPr>
          <w:rFonts w:ascii="Times New Roman" w:eastAsia="Times New Roman" w:hAnsi="Times New Roman" w:cs="Times New Roman"/>
          <w:color w:val="000000" w:themeColor="text1"/>
          <w:sz w:val="28"/>
          <w:szCs w:val="28"/>
          <w:lang w:eastAsia="ru-RU"/>
        </w:rPr>
        <w:t xml:space="preserve">3. При увольнении в связи с ликвидацией органа местного самоуправления либо сокращением численности или штата муниципальному служащемув случаях, установленных федеральным законодательством, может досрочно предусматриваться государственное пенсионное обеспечение. </w:t>
      </w:r>
    </w:p>
    <w:p w:rsidR="006E0297" w:rsidRPr="00C863BE" w:rsidRDefault="00C474D4"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11.4</w:t>
      </w:r>
      <w:r w:rsidR="006E0297" w:rsidRPr="00C863BE">
        <w:rPr>
          <w:rFonts w:ascii="Times New Roman" w:eastAsia="Times New Roman" w:hAnsi="Times New Roman" w:cs="Times New Roman"/>
          <w:color w:val="000000" w:themeColor="text1"/>
          <w:sz w:val="28"/>
          <w:szCs w:val="28"/>
          <w:lang w:eastAsia="ru-RU"/>
        </w:rPr>
        <w:t xml:space="preserve"> В случаях и порядке, установленных муниципальными нормативными правовыми актами, муниципальному служащему могут предоставляться транспортное обслуживание, обеспечиваемое в связи с исполнением должностных обязанностей, в зависимости от группы замещаемой должности муниципальной службы, а также возмещение расходов, связанных с использованием личного</w:t>
      </w:r>
      <w:r w:rsidR="00E32341" w:rsidRPr="00C863BE">
        <w:rPr>
          <w:rFonts w:ascii="Times New Roman" w:eastAsia="Times New Roman" w:hAnsi="Times New Roman" w:cs="Times New Roman"/>
          <w:color w:val="000000" w:themeColor="text1"/>
          <w:sz w:val="28"/>
          <w:szCs w:val="28"/>
          <w:lang w:eastAsia="ru-RU"/>
        </w:rPr>
        <w:t xml:space="preserve"> транспорта в служебных целях. </w:t>
      </w:r>
    </w:p>
    <w:p w:rsidR="006E0297" w:rsidRPr="00C863BE" w:rsidRDefault="009B50A9"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11.</w:t>
      </w:r>
      <w:r w:rsidR="00C474D4">
        <w:rPr>
          <w:rFonts w:ascii="Times New Roman" w:eastAsia="Times New Roman" w:hAnsi="Times New Roman" w:cs="Times New Roman"/>
          <w:color w:val="000000" w:themeColor="text1"/>
          <w:sz w:val="28"/>
          <w:szCs w:val="28"/>
          <w:lang w:eastAsia="ru-RU"/>
        </w:rPr>
        <w:t>5</w:t>
      </w:r>
      <w:r w:rsidR="006E0297" w:rsidRPr="00C863BE">
        <w:rPr>
          <w:rFonts w:ascii="Times New Roman" w:eastAsia="Times New Roman" w:hAnsi="Times New Roman" w:cs="Times New Roman"/>
          <w:color w:val="000000" w:themeColor="text1"/>
          <w:sz w:val="28"/>
          <w:szCs w:val="28"/>
          <w:lang w:eastAsia="ru-RU"/>
        </w:rPr>
        <w:t xml:space="preserve"> Помимо гарантий, предусмотренных статьей 23 Федерального закона "О муниципальной службе в Российской Федерации" и пунктами статьи</w:t>
      </w:r>
      <w:r>
        <w:rPr>
          <w:rFonts w:ascii="Times New Roman" w:eastAsia="Times New Roman" w:hAnsi="Times New Roman" w:cs="Times New Roman"/>
          <w:color w:val="000000" w:themeColor="text1"/>
          <w:sz w:val="28"/>
          <w:szCs w:val="28"/>
          <w:lang w:eastAsia="ru-RU"/>
        </w:rPr>
        <w:t xml:space="preserve"> 11 настоящего Положения</w:t>
      </w:r>
      <w:r w:rsidR="006E0297" w:rsidRPr="00C863BE">
        <w:rPr>
          <w:rFonts w:ascii="Times New Roman" w:eastAsia="Times New Roman" w:hAnsi="Times New Roman" w:cs="Times New Roman"/>
          <w:color w:val="000000" w:themeColor="text1"/>
          <w:sz w:val="28"/>
          <w:szCs w:val="28"/>
          <w:lang w:eastAsia="ru-RU"/>
        </w:rPr>
        <w:t xml:space="preserve">, уставом муниципального образования муниципальным служащим могут быть предоставлены </w:t>
      </w:r>
      <w:r>
        <w:rPr>
          <w:rFonts w:ascii="Times New Roman" w:eastAsia="Times New Roman" w:hAnsi="Times New Roman" w:cs="Times New Roman"/>
          <w:color w:val="000000" w:themeColor="text1"/>
          <w:sz w:val="28"/>
          <w:szCs w:val="28"/>
          <w:lang w:eastAsia="ru-RU"/>
        </w:rPr>
        <w:t>иные дополнительные гарантии.  </w:t>
      </w:r>
    </w:p>
    <w:p w:rsidR="006E0297" w:rsidRPr="00C863BE" w:rsidRDefault="000B4CBC" w:rsidP="00D93585">
      <w:pPr>
        <w:spacing w:after="0" w:line="240" w:lineRule="auto"/>
        <w:jc w:val="center"/>
        <w:textAlignment w:val="baseline"/>
        <w:outlineLvl w:val="2"/>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12.</w:t>
      </w:r>
      <w:r w:rsidR="006E0297" w:rsidRPr="00C863BE">
        <w:rPr>
          <w:rFonts w:ascii="Times New Roman" w:eastAsia="Times New Roman" w:hAnsi="Times New Roman" w:cs="Times New Roman"/>
          <w:b/>
          <w:bCs/>
          <w:color w:val="000000" w:themeColor="text1"/>
          <w:sz w:val="28"/>
          <w:szCs w:val="28"/>
          <w:lang w:eastAsia="ru-RU"/>
        </w:rPr>
        <w:t xml:space="preserve"> Денежное содержание муниципального служащего</w:t>
      </w:r>
    </w:p>
    <w:p w:rsidR="000B4CBC" w:rsidRDefault="000B4CBC"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12.</w:t>
      </w:r>
      <w:r w:rsidR="006E0297" w:rsidRPr="00C863BE">
        <w:rPr>
          <w:rFonts w:ascii="Times New Roman" w:eastAsia="Times New Roman" w:hAnsi="Times New Roman" w:cs="Times New Roman"/>
          <w:color w:val="000000" w:themeColor="text1"/>
          <w:sz w:val="28"/>
          <w:szCs w:val="28"/>
          <w:lang w:eastAsia="ru-RU"/>
        </w:rP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w:t>
      </w:r>
    </w:p>
    <w:p w:rsidR="003E2902" w:rsidRDefault="000B4CBC"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12.</w:t>
      </w:r>
      <w:r w:rsidR="006E0297" w:rsidRPr="00C863BE">
        <w:rPr>
          <w:rFonts w:ascii="Times New Roman" w:eastAsia="Times New Roman" w:hAnsi="Times New Roman" w:cs="Times New Roman"/>
          <w:color w:val="000000" w:themeColor="text1"/>
          <w:sz w:val="28"/>
          <w:szCs w:val="28"/>
          <w:lang w:eastAsia="ru-RU"/>
        </w:rPr>
        <w:t>2. К ежемесячным дополнительным выплатам относятся:</w:t>
      </w:r>
    </w:p>
    <w:p w:rsidR="006E0297" w:rsidRPr="00C863BE"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 xml:space="preserve">а) ежемесячная надбавка к должностному окладу за классный чин </w:t>
      </w:r>
    </w:p>
    <w:p w:rsidR="000B4CBC"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lastRenderedPageBreak/>
        <w:t>б) ежемесячная надбавка к должностному окладу за выслугу лет на муниципальной службе;</w:t>
      </w:r>
    </w:p>
    <w:p w:rsidR="003E2902" w:rsidRDefault="006E0297" w:rsidP="00D93585">
      <w:pPr>
        <w:spacing w:after="0" w:line="240" w:lineRule="auto"/>
        <w:ind w:firstLine="480"/>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в) ежемесячная надбавка к должностному окладу за особые условия муниципальной службы;</w:t>
      </w:r>
    </w:p>
    <w:p w:rsidR="003E2902" w:rsidRDefault="006E0297" w:rsidP="00D93585">
      <w:pPr>
        <w:spacing w:after="0" w:line="240" w:lineRule="auto"/>
        <w:ind w:firstLine="480"/>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г) ежемесячное денежное поощрение;</w:t>
      </w:r>
    </w:p>
    <w:p w:rsidR="003E2902"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д)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3E2902" w:rsidRDefault="004832B4" w:rsidP="00D93585">
      <w:pPr>
        <w:spacing w:after="0" w:line="240" w:lineRule="auto"/>
        <w:ind w:firstLine="480"/>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12.</w:t>
      </w:r>
      <w:r w:rsidR="006E0297" w:rsidRPr="00C863BE">
        <w:rPr>
          <w:rFonts w:ascii="Times New Roman" w:eastAsia="Times New Roman" w:hAnsi="Times New Roman" w:cs="Times New Roman"/>
          <w:color w:val="000000" w:themeColor="text1"/>
          <w:sz w:val="28"/>
          <w:szCs w:val="28"/>
          <w:lang w:eastAsia="ru-RU"/>
        </w:rPr>
        <w:t>3. К иным дополнительным выплатам относятся:</w:t>
      </w:r>
    </w:p>
    <w:p w:rsidR="003E2902" w:rsidRDefault="006E0297" w:rsidP="00D93585">
      <w:pPr>
        <w:spacing w:after="0" w:line="240" w:lineRule="auto"/>
        <w:ind w:firstLine="480"/>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а) премии за выполнение особо важных и сложных заданий;</w:t>
      </w:r>
    </w:p>
    <w:p w:rsidR="003E2902"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б)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p>
    <w:p w:rsidR="006E0297" w:rsidRPr="00C863BE"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 xml:space="preserve">Решением руководителя соответствующего органа местного самоуправления муниципальным служащим, имеющим ученую степень либо почетное звание Российской Федерации, в случае использования их опыта и знаний в соответствии со специализацией замещаемой должности муниципальной службы может устанавливаться ежемесячная дополнительная выплата в виде доплаты за ученую степень либо почетное звание Российской Федерации в следующих размерах: </w:t>
      </w:r>
    </w:p>
    <w:p w:rsidR="003E2902"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кандидатам наук, а также лицам, удостоенным почетного звания Российской Федерации, - не более 20 процентов должностного оклада;</w:t>
      </w:r>
    </w:p>
    <w:p w:rsidR="003E2902" w:rsidRDefault="006E0297" w:rsidP="00D93585">
      <w:pPr>
        <w:spacing w:after="0" w:line="240" w:lineRule="auto"/>
        <w:ind w:firstLine="480"/>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докторам наук - не более 30 процентов должностного оклада.</w:t>
      </w:r>
    </w:p>
    <w:p w:rsidR="006E0297" w:rsidRPr="00C863BE" w:rsidRDefault="004832B4" w:rsidP="00D93585">
      <w:pPr>
        <w:spacing w:after="0" w:line="240" w:lineRule="auto"/>
        <w:jc w:val="center"/>
        <w:textAlignment w:val="baseline"/>
        <w:outlineLvl w:val="2"/>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13.</w:t>
      </w:r>
      <w:r w:rsidR="006E0297" w:rsidRPr="00C863BE">
        <w:rPr>
          <w:rFonts w:ascii="Times New Roman" w:eastAsia="Times New Roman" w:hAnsi="Times New Roman" w:cs="Times New Roman"/>
          <w:b/>
          <w:bCs/>
          <w:color w:val="000000" w:themeColor="text1"/>
          <w:sz w:val="28"/>
          <w:szCs w:val="28"/>
          <w:lang w:eastAsia="ru-RU"/>
        </w:rPr>
        <w:t xml:space="preserve"> Отпуск муниципального служащего</w:t>
      </w:r>
    </w:p>
    <w:p w:rsidR="003E2902" w:rsidRDefault="004832B4"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13.</w:t>
      </w:r>
      <w:r w:rsidR="006E0297" w:rsidRPr="00C863BE">
        <w:rPr>
          <w:rFonts w:ascii="Times New Roman" w:eastAsia="Times New Roman" w:hAnsi="Times New Roman" w:cs="Times New Roman"/>
          <w:color w:val="000000" w:themeColor="text1"/>
          <w:sz w:val="28"/>
          <w:szCs w:val="28"/>
          <w:lang w:eastAsia="ru-RU"/>
        </w:rPr>
        <w:t>1. Муниципальному служащему, помимо ежегодного основного оплачиваемого отпуска, предусмотренного статьей 21 Федерального закона "О муниципальной службе в Российской Федерации", дополнительных оплачиваемых отпусков, в случаях, предусмотренных федеральными законами и законами Брянской области, предоставляется ежегодный дополнительный оплачиваемый отпуск за выслугу лет.</w:t>
      </w:r>
    </w:p>
    <w:p w:rsidR="003E2902" w:rsidRDefault="004832B4" w:rsidP="00D93585">
      <w:pPr>
        <w:spacing w:after="0" w:line="240" w:lineRule="auto"/>
        <w:ind w:firstLine="709"/>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13.</w:t>
      </w:r>
      <w:r w:rsidR="006E0297" w:rsidRPr="00C863BE">
        <w:rPr>
          <w:rFonts w:ascii="Times New Roman" w:eastAsia="Times New Roman" w:hAnsi="Times New Roman" w:cs="Times New Roman"/>
          <w:color w:val="000000" w:themeColor="text1"/>
          <w:sz w:val="28"/>
          <w:szCs w:val="28"/>
          <w:lang w:eastAsia="ru-RU"/>
        </w:rPr>
        <w:t>2. Ежегодный дополнительный оплачиваемый отпуск за выслугу лет для муниципального служащего составляет:</w:t>
      </w:r>
    </w:p>
    <w:p w:rsidR="004832B4" w:rsidRDefault="004832B4" w:rsidP="00D93585">
      <w:pPr>
        <w:spacing w:after="0" w:line="240" w:lineRule="auto"/>
        <w:ind w:firstLine="709"/>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6E0297" w:rsidRPr="00C863BE">
        <w:rPr>
          <w:rFonts w:ascii="Times New Roman" w:eastAsia="Times New Roman" w:hAnsi="Times New Roman" w:cs="Times New Roman"/>
          <w:color w:val="000000" w:themeColor="text1"/>
          <w:sz w:val="28"/>
          <w:szCs w:val="28"/>
          <w:lang w:eastAsia="ru-RU"/>
        </w:rPr>
        <w:t xml:space="preserve">при стаже муниципальной службы от 1 до 5 лет - 1 календарный день; </w:t>
      </w:r>
    </w:p>
    <w:p w:rsidR="004832B4" w:rsidRDefault="004832B4" w:rsidP="00D93585">
      <w:pPr>
        <w:spacing w:after="0" w:line="240" w:lineRule="auto"/>
        <w:ind w:firstLine="480"/>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w:t>
      </w:r>
      <w:r w:rsidR="006E0297" w:rsidRPr="00C863BE">
        <w:rPr>
          <w:rFonts w:ascii="Times New Roman" w:eastAsia="Times New Roman" w:hAnsi="Times New Roman" w:cs="Times New Roman"/>
          <w:color w:val="000000" w:themeColor="text1"/>
          <w:sz w:val="28"/>
          <w:szCs w:val="28"/>
          <w:lang w:eastAsia="ru-RU"/>
        </w:rPr>
        <w:t xml:space="preserve">ри стаже муниципальной службы от 5 до 10 лет - 5 календарных дней; </w:t>
      </w:r>
    </w:p>
    <w:p w:rsidR="006E0297" w:rsidRPr="00C863BE" w:rsidRDefault="004832B4" w:rsidP="00D93585">
      <w:pPr>
        <w:spacing w:after="0" w:line="240" w:lineRule="auto"/>
        <w:ind w:firstLine="480"/>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6E0297" w:rsidRPr="00C863BE">
        <w:rPr>
          <w:rFonts w:ascii="Times New Roman" w:eastAsia="Times New Roman" w:hAnsi="Times New Roman" w:cs="Times New Roman"/>
          <w:color w:val="000000" w:themeColor="text1"/>
          <w:sz w:val="28"/>
          <w:szCs w:val="28"/>
          <w:lang w:eastAsia="ru-RU"/>
        </w:rPr>
        <w:t xml:space="preserve">при стаже муниципальной службы от 10 до 15 лет - 7 календарных дней; </w:t>
      </w:r>
    </w:p>
    <w:p w:rsidR="006E0297" w:rsidRPr="00C863BE" w:rsidRDefault="004832B4" w:rsidP="00D93585">
      <w:pPr>
        <w:spacing w:after="0" w:line="240" w:lineRule="auto"/>
        <w:ind w:firstLine="480"/>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6E0297" w:rsidRPr="00C863BE">
        <w:rPr>
          <w:rFonts w:ascii="Times New Roman" w:eastAsia="Times New Roman" w:hAnsi="Times New Roman" w:cs="Times New Roman"/>
          <w:color w:val="000000" w:themeColor="text1"/>
          <w:sz w:val="28"/>
          <w:szCs w:val="28"/>
          <w:lang w:eastAsia="ru-RU"/>
        </w:rPr>
        <w:t xml:space="preserve">при стаже муниципальной службы 15 лет и более - 10 календарных дней. </w:t>
      </w:r>
    </w:p>
    <w:p w:rsidR="003E2902" w:rsidRDefault="008B36DF" w:rsidP="00D93585">
      <w:pPr>
        <w:spacing w:after="0" w:line="240" w:lineRule="auto"/>
        <w:ind w:firstLine="480"/>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13.</w:t>
      </w:r>
      <w:r w:rsidR="006E0297" w:rsidRPr="00C863BE">
        <w:rPr>
          <w:rFonts w:ascii="Times New Roman" w:eastAsia="Times New Roman" w:hAnsi="Times New Roman" w:cs="Times New Roman"/>
          <w:color w:val="000000" w:themeColor="text1"/>
          <w:sz w:val="28"/>
          <w:szCs w:val="28"/>
          <w:lang w:eastAsia="ru-RU"/>
        </w:rPr>
        <w:t>3. Ежегодный дополнительный оплачиваемый отпуск за выслугу лет, как правило, суммируется с ежегодным основным оплачиваемым отпуском.</w:t>
      </w:r>
    </w:p>
    <w:p w:rsidR="008B36DF" w:rsidRDefault="008B36DF"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13.</w:t>
      </w:r>
      <w:r w:rsidR="006E0297" w:rsidRPr="00C863BE">
        <w:rPr>
          <w:rFonts w:ascii="Times New Roman" w:eastAsia="Times New Roman" w:hAnsi="Times New Roman" w:cs="Times New Roman"/>
          <w:color w:val="000000" w:themeColor="text1"/>
          <w:sz w:val="28"/>
          <w:szCs w:val="28"/>
          <w:lang w:eastAsia="ru-RU"/>
        </w:rPr>
        <w:t>4. По заявлению муниципального служащего ежегодный оплачиваемый отпуск может предоставляться по частям, при этом продолжительность одной части отпуска не должна быть менее 14 календарных дней. По согласованию с представителем нанимателя (работодателем) муниципальномуслужащемуможет предоставляться часть отпуска иной продолжительности.</w:t>
      </w:r>
    </w:p>
    <w:p w:rsidR="006E0297" w:rsidRPr="00C863BE" w:rsidRDefault="008B36DF" w:rsidP="00D93585">
      <w:pPr>
        <w:spacing w:after="0" w:line="240" w:lineRule="auto"/>
        <w:jc w:val="center"/>
        <w:textAlignment w:val="baseline"/>
        <w:outlineLvl w:val="2"/>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14.</w:t>
      </w:r>
      <w:r w:rsidR="006E0297" w:rsidRPr="00C863BE">
        <w:rPr>
          <w:rFonts w:ascii="Times New Roman" w:eastAsia="Times New Roman" w:hAnsi="Times New Roman" w:cs="Times New Roman"/>
          <w:b/>
          <w:bCs/>
          <w:color w:val="000000" w:themeColor="text1"/>
          <w:sz w:val="28"/>
          <w:szCs w:val="28"/>
          <w:lang w:eastAsia="ru-RU"/>
        </w:rPr>
        <w:t xml:space="preserve"> Пенсионное обеспечение муниципального служащего и членов его семьи</w:t>
      </w:r>
    </w:p>
    <w:p w:rsidR="008B36DF" w:rsidRDefault="008B36DF"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14.</w:t>
      </w:r>
      <w:r w:rsidR="006E0297" w:rsidRPr="00C863BE">
        <w:rPr>
          <w:rFonts w:ascii="Times New Roman" w:eastAsia="Times New Roman" w:hAnsi="Times New Roman" w:cs="Times New Roman"/>
          <w:color w:val="000000" w:themeColor="text1"/>
          <w:sz w:val="28"/>
          <w:szCs w:val="28"/>
          <w:lang w:eastAsia="ru-RU"/>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Брянской области.</w:t>
      </w:r>
    </w:p>
    <w:p w:rsidR="008B36DF" w:rsidRDefault="008B36DF"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14.</w:t>
      </w:r>
      <w:r w:rsidR="006E0297" w:rsidRPr="00C863BE">
        <w:rPr>
          <w:rFonts w:ascii="Times New Roman" w:eastAsia="Times New Roman" w:hAnsi="Times New Roman" w:cs="Times New Roman"/>
          <w:color w:val="000000" w:themeColor="text1"/>
          <w:sz w:val="28"/>
          <w:szCs w:val="28"/>
          <w:lang w:eastAsia="ru-RU"/>
        </w:rPr>
        <w:t>2. Определение размера государственной пенсии муниципального служащего осуществляется в соответствии с приложением 2</w:t>
      </w:r>
      <w:r>
        <w:rPr>
          <w:rFonts w:ascii="Times New Roman" w:hAnsi="Times New Roman" w:cs="Times New Roman"/>
          <w:sz w:val="28"/>
          <w:szCs w:val="28"/>
        </w:rPr>
        <w:t>к Закону</w:t>
      </w:r>
      <w:r w:rsidRPr="00DC2442">
        <w:rPr>
          <w:rFonts w:ascii="Times New Roman" w:hAnsi="Times New Roman" w:cs="Times New Roman"/>
          <w:sz w:val="28"/>
          <w:szCs w:val="28"/>
        </w:rPr>
        <w:t xml:space="preserve">Брянской </w:t>
      </w:r>
      <w:r w:rsidRPr="00DC2442">
        <w:rPr>
          <w:rFonts w:ascii="Times New Roman" w:hAnsi="Times New Roman" w:cs="Times New Roman"/>
          <w:sz w:val="28"/>
          <w:szCs w:val="28"/>
        </w:rPr>
        <w:lastRenderedPageBreak/>
        <w:t>облас</w:t>
      </w:r>
      <w:r>
        <w:rPr>
          <w:rFonts w:ascii="Times New Roman" w:hAnsi="Times New Roman" w:cs="Times New Roman"/>
          <w:sz w:val="28"/>
          <w:szCs w:val="28"/>
        </w:rPr>
        <w:t>ти от 16 ноября 2007 года № 156</w:t>
      </w:r>
      <w:r w:rsidRPr="00DC2442">
        <w:rPr>
          <w:rFonts w:ascii="Times New Roman" w:hAnsi="Times New Roman" w:cs="Times New Roman"/>
          <w:sz w:val="28"/>
          <w:szCs w:val="28"/>
        </w:rPr>
        <w:t>-З «О муниципальной службе в Брянской области»</w:t>
      </w:r>
      <w:r w:rsidR="006E0297" w:rsidRPr="00C863BE">
        <w:rPr>
          <w:rFonts w:ascii="Times New Roman" w:eastAsia="Times New Roman" w:hAnsi="Times New Roman" w:cs="Times New Roman"/>
          <w:color w:val="000000" w:themeColor="text1"/>
          <w:sz w:val="28"/>
          <w:szCs w:val="28"/>
          <w:lang w:eastAsia="ru-RU"/>
        </w:rPr>
        <w:t>, устанавливающим соотношение должностей муниципальной службы и должностей государственной гражданской службы Брянской области.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Брянской области по соответствующей должности государственной гражданской службы Брянской области.</w:t>
      </w:r>
    </w:p>
    <w:p w:rsidR="006E0297" w:rsidRPr="00C863BE" w:rsidRDefault="008B36DF" w:rsidP="003E2902">
      <w:pPr>
        <w:spacing w:after="0" w:line="240" w:lineRule="auto"/>
        <w:jc w:val="center"/>
        <w:textAlignment w:val="baseline"/>
        <w:outlineLvl w:val="2"/>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15.</w:t>
      </w:r>
      <w:r w:rsidR="006E0297" w:rsidRPr="00C863BE">
        <w:rPr>
          <w:rFonts w:ascii="Times New Roman" w:eastAsia="Times New Roman" w:hAnsi="Times New Roman" w:cs="Times New Roman"/>
          <w:b/>
          <w:bCs/>
          <w:color w:val="000000" w:themeColor="text1"/>
          <w:sz w:val="28"/>
          <w:szCs w:val="28"/>
          <w:lang w:eastAsia="ru-RU"/>
        </w:rPr>
        <w:t xml:space="preserve"> Стаж муниципальной службы</w:t>
      </w:r>
    </w:p>
    <w:p w:rsidR="00646BAC" w:rsidRDefault="00C3360E"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15.</w:t>
      </w:r>
      <w:r w:rsidR="006E0297" w:rsidRPr="00C863BE">
        <w:rPr>
          <w:rFonts w:ascii="Times New Roman" w:eastAsia="Times New Roman" w:hAnsi="Times New Roman" w:cs="Times New Roman"/>
          <w:color w:val="000000" w:themeColor="text1"/>
          <w:sz w:val="28"/>
          <w:szCs w:val="28"/>
          <w:lang w:eastAsia="ru-RU"/>
        </w:rPr>
        <w:t>1. В стаж (общую продолжительность) муниципальной службы включаются периоды замещения должностей, предусмотренные частью 1 статьи 25 Федерального закона "О муниципальной службе в Российской Федерации".</w:t>
      </w:r>
    </w:p>
    <w:p w:rsidR="006E0297" w:rsidRPr="00C863BE" w:rsidRDefault="00C3360E"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15.</w:t>
      </w:r>
      <w:r w:rsidR="006E0297" w:rsidRPr="00C863BE">
        <w:rPr>
          <w:rFonts w:ascii="Times New Roman" w:eastAsia="Times New Roman" w:hAnsi="Times New Roman" w:cs="Times New Roman"/>
          <w:color w:val="000000" w:themeColor="text1"/>
          <w:sz w:val="28"/>
          <w:szCs w:val="28"/>
          <w:lang w:eastAsia="ru-RU"/>
        </w:rPr>
        <w:t>2. В соответствии с частью 2 статьи 25 Федерального закона "О муниципальной службе в Российской Федерации"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w:t>
      </w:r>
      <w:r w:rsidR="00C474D4">
        <w:rPr>
          <w:rFonts w:ascii="Times New Roman" w:eastAsia="Times New Roman" w:hAnsi="Times New Roman" w:cs="Times New Roman"/>
          <w:color w:val="000000" w:themeColor="text1"/>
          <w:sz w:val="28"/>
          <w:szCs w:val="28"/>
          <w:lang w:eastAsia="ru-RU"/>
        </w:rPr>
        <w:t>нами Брянской области и уставом</w:t>
      </w:r>
      <w:r w:rsidR="006E0297" w:rsidRPr="00C863BE">
        <w:rPr>
          <w:rFonts w:ascii="Times New Roman" w:eastAsia="Times New Roman" w:hAnsi="Times New Roman" w:cs="Times New Roman"/>
          <w:color w:val="000000" w:themeColor="text1"/>
          <w:sz w:val="28"/>
          <w:szCs w:val="28"/>
          <w:lang w:eastAsia="ru-RU"/>
        </w:rPr>
        <w:t xml:space="preserve"> муниципальн</w:t>
      </w:r>
      <w:r w:rsidR="00C474D4">
        <w:rPr>
          <w:rFonts w:ascii="Times New Roman" w:eastAsia="Times New Roman" w:hAnsi="Times New Roman" w:cs="Times New Roman"/>
          <w:color w:val="000000" w:themeColor="text1"/>
          <w:sz w:val="28"/>
          <w:szCs w:val="28"/>
          <w:lang w:eastAsia="ru-RU"/>
        </w:rPr>
        <w:t>ого образования «</w:t>
      </w:r>
      <w:r w:rsidR="003E2902">
        <w:rPr>
          <w:rFonts w:ascii="Times New Roman" w:eastAsia="Times New Roman" w:hAnsi="Times New Roman" w:cs="Times New Roman"/>
          <w:color w:val="000000" w:themeColor="text1"/>
          <w:sz w:val="28"/>
          <w:szCs w:val="28"/>
          <w:lang w:eastAsia="ru-RU"/>
        </w:rPr>
        <w:t>Злынковского муниципального района</w:t>
      </w:r>
      <w:r w:rsidR="00646BAC">
        <w:rPr>
          <w:rFonts w:ascii="Times New Roman" w:eastAsia="Times New Roman" w:hAnsi="Times New Roman" w:cs="Times New Roman"/>
          <w:color w:val="000000" w:themeColor="text1"/>
          <w:sz w:val="28"/>
          <w:szCs w:val="28"/>
          <w:lang w:eastAsia="ru-RU"/>
        </w:rPr>
        <w:t xml:space="preserve"> Брянской области»</w:t>
      </w:r>
      <w:r w:rsidR="006E0297" w:rsidRPr="00C863BE">
        <w:rPr>
          <w:rFonts w:ascii="Times New Roman" w:eastAsia="Times New Roman" w:hAnsi="Times New Roman" w:cs="Times New Roman"/>
          <w:color w:val="000000" w:themeColor="text1"/>
          <w:sz w:val="28"/>
          <w:szCs w:val="28"/>
          <w:lang w:eastAsia="ru-RU"/>
        </w:rPr>
        <w:t>, помимо периодов замещения должностей, указанных в пункте 1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частью 2 статьи 54 Федерального закона от 27 июля 2004 года N 79-ФЗ "О государственной гражданской службе Российской Федерации".  </w:t>
      </w:r>
    </w:p>
    <w:p w:rsidR="00C3360E" w:rsidRDefault="00C3360E"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15.</w:t>
      </w:r>
      <w:r w:rsidR="006E0297" w:rsidRPr="00C863BE">
        <w:rPr>
          <w:rFonts w:ascii="Times New Roman" w:eastAsia="Times New Roman" w:hAnsi="Times New Roman" w:cs="Times New Roman"/>
          <w:color w:val="000000" w:themeColor="text1"/>
          <w:sz w:val="28"/>
          <w:szCs w:val="28"/>
          <w:lang w:eastAsia="ru-RU"/>
        </w:rPr>
        <w:t>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части 1 статьи 25 Федерального закона "О муниципальной службе в Российской Федерации" следующие периоды:</w:t>
      </w:r>
    </w:p>
    <w:p w:rsidR="006E0297" w:rsidRPr="00C863BE" w:rsidRDefault="006E0297"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1) периоды работы (службы), включаемые в стаж государственной службы в соответствии с пунктом 7 приложения 8 к Закону Брянской области </w:t>
      </w:r>
      <w:hyperlink r:id="rId15" w:history="1">
        <w:r w:rsidRPr="00C3360E">
          <w:rPr>
            <w:rFonts w:ascii="Times New Roman" w:eastAsia="Times New Roman" w:hAnsi="Times New Roman" w:cs="Times New Roman"/>
            <w:color w:val="000000" w:themeColor="text1"/>
            <w:sz w:val="28"/>
            <w:szCs w:val="28"/>
            <w:lang w:eastAsia="ru-RU"/>
          </w:rPr>
          <w:t>от 16 июня 2005 года N 46-З "О государственной гражданской службе Брянской области"</w:t>
        </w:r>
      </w:hyperlink>
      <w:r w:rsidRPr="00C863BE">
        <w:rPr>
          <w:rFonts w:ascii="Times New Roman" w:eastAsia="Times New Roman" w:hAnsi="Times New Roman" w:cs="Times New Roman"/>
          <w:color w:val="000000" w:themeColor="text1"/>
          <w:sz w:val="28"/>
          <w:szCs w:val="28"/>
          <w:lang w:eastAsia="ru-RU"/>
        </w:rPr>
        <w:t xml:space="preserve">; </w:t>
      </w:r>
    </w:p>
    <w:p w:rsidR="006E0297" w:rsidRPr="00C863BE" w:rsidRDefault="006E0297"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 xml:space="preserve">2) периоды работы (службы) на должностях, в том числе выборных на постоянной основе, в районных, городских, районных в городах, поселковых, сельских Советах народных депутатов, в районных, городских, районных в городах, поселковых, сельских администрациях с 1 января 1992 года до дня вступления в силу муниципального правового акта, устанавливающего должности муниципальной службы в соответствии </w:t>
      </w:r>
      <w:r w:rsidRPr="00C3360E">
        <w:rPr>
          <w:rFonts w:ascii="Times New Roman" w:eastAsia="Times New Roman" w:hAnsi="Times New Roman" w:cs="Times New Roman"/>
          <w:color w:val="000000" w:themeColor="text1"/>
          <w:sz w:val="28"/>
          <w:szCs w:val="28"/>
          <w:lang w:eastAsia="ru-RU"/>
        </w:rPr>
        <w:t>с </w:t>
      </w:r>
      <w:hyperlink r:id="rId16" w:history="1">
        <w:r w:rsidRPr="00C3360E">
          <w:rPr>
            <w:rFonts w:ascii="Times New Roman" w:eastAsia="Times New Roman" w:hAnsi="Times New Roman" w:cs="Times New Roman"/>
            <w:color w:val="000000" w:themeColor="text1"/>
            <w:sz w:val="28"/>
            <w:szCs w:val="28"/>
            <w:lang w:eastAsia="ru-RU"/>
          </w:rPr>
          <w:t>Федеральным законом "О муниципальной службе в Российской Федерации"</w:t>
        </w:r>
      </w:hyperlink>
      <w:r w:rsidRPr="00C863BE">
        <w:rPr>
          <w:rFonts w:ascii="Times New Roman" w:eastAsia="Times New Roman" w:hAnsi="Times New Roman" w:cs="Times New Roman"/>
          <w:color w:val="000000" w:themeColor="text1"/>
          <w:sz w:val="28"/>
          <w:szCs w:val="28"/>
          <w:lang w:eastAsia="ru-RU"/>
        </w:rPr>
        <w:t xml:space="preserve">, настоящим Законом; </w:t>
      </w:r>
    </w:p>
    <w:p w:rsidR="006E0297" w:rsidRPr="00C863BE" w:rsidRDefault="006E0297"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 xml:space="preserve">3) иные отдельные периоды работы (службы), в совокупности не превышающие 5 лет, опыт и знание по которой были необходимы (использовались) муниципальным служащим для выполнения обязанностей по замещаемой должности муниципальной службы на основании решения главы соответствующего муниципального образования, принимаемого в порядке, установленном пунктом 5 статьи 14.1 настоящего Закона. </w:t>
      </w:r>
    </w:p>
    <w:p w:rsidR="006E0297" w:rsidRPr="00C863BE" w:rsidRDefault="00C3360E" w:rsidP="00D93585">
      <w:pPr>
        <w:spacing w:after="0" w:line="240" w:lineRule="auto"/>
        <w:jc w:val="center"/>
        <w:textAlignment w:val="baseline"/>
        <w:outlineLvl w:val="2"/>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15.4. </w:t>
      </w:r>
      <w:r w:rsidR="006E0297" w:rsidRPr="00C863BE">
        <w:rPr>
          <w:rFonts w:ascii="Times New Roman" w:eastAsia="Times New Roman" w:hAnsi="Times New Roman" w:cs="Times New Roman"/>
          <w:b/>
          <w:bCs/>
          <w:color w:val="000000" w:themeColor="text1"/>
          <w:sz w:val="28"/>
          <w:szCs w:val="28"/>
          <w:lang w:eastAsia="ru-RU"/>
        </w:rPr>
        <w:t>Порядок исчисления стажа муниципальной службы</w:t>
      </w:r>
    </w:p>
    <w:p w:rsidR="00C3360E" w:rsidRDefault="00C3360E"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15.4.</w:t>
      </w:r>
      <w:r w:rsidR="006E0297" w:rsidRPr="00C863BE">
        <w:rPr>
          <w:rFonts w:ascii="Times New Roman" w:eastAsia="Times New Roman" w:hAnsi="Times New Roman" w:cs="Times New Roman"/>
          <w:color w:val="000000" w:themeColor="text1"/>
          <w:sz w:val="28"/>
          <w:szCs w:val="28"/>
          <w:lang w:eastAsia="ru-RU"/>
        </w:rPr>
        <w:t xml:space="preserve">1. Исчисление стажа муниципальной службы осуществляется кадровой службой органа местного самоуправления или иного муниципального органа, обладающего правом приема лица на должность муниципальной службы и увольнения с должности муниципальной службы (далее - иной муниципальный </w:t>
      </w:r>
      <w:r w:rsidR="006E0297" w:rsidRPr="00C863BE">
        <w:rPr>
          <w:rFonts w:ascii="Times New Roman" w:eastAsia="Times New Roman" w:hAnsi="Times New Roman" w:cs="Times New Roman"/>
          <w:color w:val="000000" w:themeColor="text1"/>
          <w:sz w:val="28"/>
          <w:szCs w:val="28"/>
          <w:lang w:eastAsia="ru-RU"/>
        </w:rPr>
        <w:lastRenderedPageBreak/>
        <w:t>орган), или муниципальным служащим, осуществляющим кадровое обеспечение деятельности органа местного самоуправления, иного муниципального органа.</w:t>
      </w:r>
    </w:p>
    <w:p w:rsidR="003E2902" w:rsidRDefault="006E0297"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Орган местного самоуправления, иной муниципальный орган вправе создавать комиссию по исчислению стажа муниципальной службы. Порядок создания и деятельности комиссии по исчислению стажа муниципальной службы определяется муниципальным правовым актом соответствующего органа местного самоуправления, иного муниципального органа.</w:t>
      </w:r>
    </w:p>
    <w:p w:rsidR="009E5575" w:rsidRDefault="009E5575"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15.4.</w:t>
      </w:r>
      <w:r w:rsidR="006E0297" w:rsidRPr="00C863BE">
        <w:rPr>
          <w:rFonts w:ascii="Times New Roman" w:eastAsia="Times New Roman" w:hAnsi="Times New Roman" w:cs="Times New Roman"/>
          <w:color w:val="000000" w:themeColor="text1"/>
          <w:sz w:val="28"/>
          <w:szCs w:val="28"/>
          <w:lang w:eastAsia="ru-RU"/>
        </w:rPr>
        <w:t>2. Кадровая служба органа местного самоуправления, иного муниципального органа или муниципальный служащий, осуществляющий кадровое обеспечение деятельности органа местного самоуправления, иного муниципального органа, или комиссия по исчислению стажа муниципальной службы органа местного самоуправления, иного муниципального органа рассматривает сведения о стаже муниципальной службы и определяет периоды работы (службы) для включения в стаж муниципальной службы муниципального служащего.</w:t>
      </w:r>
    </w:p>
    <w:p w:rsidR="009E5575" w:rsidRDefault="006E0297"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Предложение указанных кадровой службы, муниципального служащего, осуществляющего кадровое обеспечение деятельности органа местного самоуправления, иного муниципального органа, комиссии представляется руководителю соответствующего органа местного самоуправления, иного муниципального органа.</w:t>
      </w:r>
    </w:p>
    <w:p w:rsidR="009E5575" w:rsidRDefault="006E0297"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Стаж муниципальной службы муниципального служащего устанавливается указанным руководителем по периодам работы (службы), представленным кадровой службой органа местного самоуправления, иного муниципального органа или муниципальным служащим, осуществляющим кадровое обеспечение деятельности органа местного самоуправления, иного муниципального органа, или комиссией по исчислению стажа муниципальной службы.</w:t>
      </w:r>
    </w:p>
    <w:p w:rsidR="003E2902" w:rsidRDefault="009E5575"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15.4.</w:t>
      </w:r>
      <w:r w:rsidR="006E0297" w:rsidRPr="00C863BE">
        <w:rPr>
          <w:rFonts w:ascii="Times New Roman" w:eastAsia="Times New Roman" w:hAnsi="Times New Roman" w:cs="Times New Roman"/>
          <w:color w:val="000000" w:themeColor="text1"/>
          <w:sz w:val="28"/>
          <w:szCs w:val="28"/>
          <w:lang w:eastAsia="ru-RU"/>
        </w:rPr>
        <w:t>3. При исчислении стажа муниципальной службы суммируются все включаемые (зачисляемые) в него периоды службы (работы).</w:t>
      </w:r>
    </w:p>
    <w:p w:rsidR="006E0297" w:rsidRDefault="009E5575"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15.4.</w:t>
      </w:r>
      <w:r w:rsidR="003E2902" w:rsidRPr="00C863BE">
        <w:rPr>
          <w:rFonts w:ascii="Times New Roman" w:eastAsia="Times New Roman" w:hAnsi="Times New Roman" w:cs="Times New Roman"/>
          <w:color w:val="000000" w:themeColor="text1"/>
          <w:sz w:val="28"/>
          <w:szCs w:val="28"/>
          <w:lang w:eastAsia="ru-RU"/>
        </w:rPr>
        <w:t>4. Документами</w:t>
      </w:r>
      <w:r w:rsidR="006E0297" w:rsidRPr="00C863BE">
        <w:rPr>
          <w:rFonts w:ascii="Times New Roman" w:eastAsia="Times New Roman" w:hAnsi="Times New Roman" w:cs="Times New Roman"/>
          <w:color w:val="000000" w:themeColor="text1"/>
          <w:sz w:val="28"/>
          <w:szCs w:val="28"/>
          <w:lang w:eastAsia="ru-RU"/>
        </w:rPr>
        <w:t>, подтверждающими стаж муниципальной службы, являются трудовая книжка и (или) сведения о трудовой деятельности, оформленные в установленном законодательством порядке, военный билет, справка военного комиссариата и иные документы соответствующих государственных и муниципальных органов, архивных учреждений, установленные законодательством Российской Федерации</w:t>
      </w:r>
      <w:r>
        <w:rPr>
          <w:rFonts w:ascii="Times New Roman" w:eastAsia="Times New Roman" w:hAnsi="Times New Roman" w:cs="Times New Roman"/>
          <w:color w:val="000000" w:themeColor="text1"/>
          <w:sz w:val="28"/>
          <w:szCs w:val="28"/>
          <w:lang w:eastAsia="ru-RU"/>
        </w:rPr>
        <w:t>.</w:t>
      </w:r>
    </w:p>
    <w:p w:rsidR="006E0297" w:rsidRDefault="009E5575"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15.</w:t>
      </w:r>
      <w:r w:rsidR="006E0297" w:rsidRPr="00C863BE">
        <w:rPr>
          <w:rFonts w:ascii="Times New Roman" w:eastAsia="Times New Roman" w:hAnsi="Times New Roman" w:cs="Times New Roman"/>
          <w:color w:val="000000" w:themeColor="text1"/>
          <w:sz w:val="28"/>
          <w:szCs w:val="28"/>
          <w:lang w:eastAsia="ru-RU"/>
        </w:rPr>
        <w:t>5.</w:t>
      </w:r>
      <w:r>
        <w:rPr>
          <w:rFonts w:ascii="Times New Roman" w:eastAsia="Times New Roman" w:hAnsi="Times New Roman" w:cs="Times New Roman"/>
          <w:color w:val="000000" w:themeColor="text1"/>
          <w:sz w:val="28"/>
          <w:szCs w:val="28"/>
          <w:lang w:eastAsia="ru-RU"/>
        </w:rPr>
        <w:t xml:space="preserve">5. </w:t>
      </w:r>
      <w:r w:rsidR="006E0297" w:rsidRPr="00C863BE">
        <w:rPr>
          <w:rFonts w:ascii="Times New Roman" w:eastAsia="Times New Roman" w:hAnsi="Times New Roman" w:cs="Times New Roman"/>
          <w:color w:val="000000" w:themeColor="text1"/>
          <w:sz w:val="28"/>
          <w:szCs w:val="28"/>
          <w:lang w:eastAsia="ru-RU"/>
        </w:rPr>
        <w:t xml:space="preserve">Решение главы муниципального образования о включении в стаж муниципальной службы для назначения пенсии за выслугу лет муниципальному служащему отдельных периодов работы (службы), указанных в </w:t>
      </w:r>
      <w:r w:rsidR="002714FB">
        <w:rPr>
          <w:rFonts w:ascii="Times New Roman" w:eastAsia="Times New Roman" w:hAnsi="Times New Roman" w:cs="Times New Roman"/>
          <w:color w:val="000000" w:themeColor="text1"/>
          <w:sz w:val="28"/>
          <w:szCs w:val="28"/>
          <w:lang w:eastAsia="ru-RU"/>
        </w:rPr>
        <w:t>п.15.3 раздела 2 настоящего Положения</w:t>
      </w:r>
      <w:r w:rsidR="006E0297" w:rsidRPr="00C863BE">
        <w:rPr>
          <w:rFonts w:ascii="Times New Roman" w:eastAsia="Times New Roman" w:hAnsi="Times New Roman" w:cs="Times New Roman"/>
          <w:color w:val="000000" w:themeColor="text1"/>
          <w:sz w:val="28"/>
          <w:szCs w:val="28"/>
          <w:lang w:eastAsia="ru-RU"/>
        </w:rPr>
        <w:t xml:space="preserve">, принимается по представлению руководителя органа местного самоуправления, иного муниципального органа соответствующего муниципального образования в срок не позднее трех месяцев со дня увольнения муниципального служащего с муниципальной службы один раз за период прохождения муниципальным служащим муниципальной службы. </w:t>
      </w:r>
    </w:p>
    <w:p w:rsidR="003E2902" w:rsidRDefault="009E5575" w:rsidP="00D9358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15.5. </w:t>
      </w:r>
      <w:r w:rsidR="006E0297" w:rsidRPr="00C863BE">
        <w:rPr>
          <w:rFonts w:ascii="Times New Roman" w:eastAsia="Times New Roman" w:hAnsi="Times New Roman" w:cs="Times New Roman"/>
          <w:color w:val="000000" w:themeColor="text1"/>
          <w:sz w:val="28"/>
          <w:szCs w:val="28"/>
          <w:lang w:eastAsia="ru-RU"/>
        </w:rPr>
        <w:t>6. В случае несогласия муниципального служащего с решением об установлении ему стажа муниципальной службы оно может быть обжаловано в установленном законодательством порядке.</w:t>
      </w:r>
    </w:p>
    <w:p w:rsidR="006E0297" w:rsidRPr="00C863BE" w:rsidRDefault="008802C8" w:rsidP="003E2902">
      <w:pPr>
        <w:spacing w:after="0" w:line="240" w:lineRule="auto"/>
        <w:jc w:val="center"/>
        <w:textAlignment w:val="baseline"/>
        <w:outlineLvl w:val="2"/>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16.</w:t>
      </w:r>
      <w:r w:rsidR="006E0297" w:rsidRPr="00C863BE">
        <w:rPr>
          <w:rFonts w:ascii="Times New Roman" w:eastAsia="Times New Roman" w:hAnsi="Times New Roman" w:cs="Times New Roman"/>
          <w:b/>
          <w:bCs/>
          <w:color w:val="000000" w:themeColor="text1"/>
          <w:sz w:val="28"/>
          <w:szCs w:val="28"/>
          <w:lang w:eastAsia="ru-RU"/>
        </w:rPr>
        <w:t xml:space="preserve"> Аттестация муниципальных служащих</w:t>
      </w:r>
    </w:p>
    <w:p w:rsidR="003E2902" w:rsidRDefault="008802C8"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16.</w:t>
      </w:r>
      <w:r w:rsidR="006E0297" w:rsidRPr="00C863BE">
        <w:rPr>
          <w:rFonts w:ascii="Times New Roman" w:eastAsia="Times New Roman" w:hAnsi="Times New Roman" w:cs="Times New Roman"/>
          <w:color w:val="000000" w:themeColor="text1"/>
          <w:sz w:val="28"/>
          <w:szCs w:val="28"/>
          <w:lang w:eastAsia="ru-RU"/>
        </w:rPr>
        <w:t>1. Аттестация муниципального служащего проводится в целях определения его соответствия замещаемой должности муниципальной службы.</w:t>
      </w:r>
    </w:p>
    <w:p w:rsidR="008802C8" w:rsidRDefault="008802C8"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16.</w:t>
      </w:r>
      <w:r w:rsidR="006E0297" w:rsidRPr="00C863BE">
        <w:rPr>
          <w:rFonts w:ascii="Times New Roman" w:eastAsia="Times New Roman" w:hAnsi="Times New Roman" w:cs="Times New Roman"/>
          <w:color w:val="000000" w:themeColor="text1"/>
          <w:sz w:val="28"/>
          <w:szCs w:val="28"/>
          <w:lang w:eastAsia="ru-RU"/>
        </w:rPr>
        <w:t xml:space="preserve">2.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утвержденным настоящим </w:t>
      </w:r>
      <w:r>
        <w:rPr>
          <w:rFonts w:ascii="Times New Roman" w:eastAsia="Times New Roman" w:hAnsi="Times New Roman" w:cs="Times New Roman"/>
          <w:color w:val="000000" w:themeColor="text1"/>
          <w:sz w:val="28"/>
          <w:szCs w:val="28"/>
          <w:lang w:eastAsia="ru-RU"/>
        </w:rPr>
        <w:t xml:space="preserve">Положением </w:t>
      </w:r>
      <w:r w:rsidR="00D93585">
        <w:rPr>
          <w:rFonts w:ascii="Times New Roman" w:eastAsia="Times New Roman" w:hAnsi="Times New Roman" w:cs="Times New Roman"/>
          <w:color w:val="000000" w:themeColor="text1"/>
          <w:sz w:val="28"/>
          <w:szCs w:val="28"/>
          <w:lang w:eastAsia="ru-RU"/>
        </w:rPr>
        <w:t>(Приложение</w:t>
      </w:r>
      <w:r w:rsidR="002042E9">
        <w:rPr>
          <w:rFonts w:ascii="Times New Roman" w:eastAsia="Times New Roman" w:hAnsi="Times New Roman" w:cs="Times New Roman"/>
          <w:color w:val="000000" w:themeColor="text1"/>
          <w:sz w:val="28"/>
          <w:szCs w:val="28"/>
          <w:lang w:eastAsia="ru-RU"/>
        </w:rPr>
        <w:t xml:space="preserve"> 4</w:t>
      </w:r>
      <w:r>
        <w:rPr>
          <w:rFonts w:ascii="Times New Roman" w:eastAsia="Times New Roman" w:hAnsi="Times New Roman" w:cs="Times New Roman"/>
          <w:color w:val="000000" w:themeColor="text1"/>
          <w:sz w:val="28"/>
          <w:szCs w:val="28"/>
          <w:lang w:eastAsia="ru-RU"/>
        </w:rPr>
        <w:t>)</w:t>
      </w:r>
    </w:p>
    <w:p w:rsidR="006E0297" w:rsidRPr="00C863BE" w:rsidRDefault="008802C8" w:rsidP="00D93585">
      <w:pPr>
        <w:spacing w:after="0" w:line="240" w:lineRule="auto"/>
        <w:jc w:val="center"/>
        <w:textAlignment w:val="baseline"/>
        <w:outlineLvl w:val="2"/>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17.</w:t>
      </w:r>
      <w:r w:rsidR="006E0297" w:rsidRPr="00C863BE">
        <w:rPr>
          <w:rFonts w:ascii="Times New Roman" w:eastAsia="Times New Roman" w:hAnsi="Times New Roman" w:cs="Times New Roman"/>
          <w:b/>
          <w:bCs/>
          <w:color w:val="000000" w:themeColor="text1"/>
          <w:sz w:val="28"/>
          <w:szCs w:val="28"/>
          <w:lang w:eastAsia="ru-RU"/>
        </w:rPr>
        <w:t xml:space="preserve"> Классные чины муниципальных служащих</w:t>
      </w:r>
    </w:p>
    <w:p w:rsidR="008802C8" w:rsidRDefault="008802C8"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17.</w:t>
      </w:r>
      <w:r w:rsidR="006E0297" w:rsidRPr="00C863BE">
        <w:rPr>
          <w:rFonts w:ascii="Times New Roman" w:eastAsia="Times New Roman" w:hAnsi="Times New Roman" w:cs="Times New Roman"/>
          <w:color w:val="000000" w:themeColor="text1"/>
          <w:sz w:val="28"/>
          <w:szCs w:val="28"/>
          <w:lang w:eastAsia="ru-RU"/>
        </w:rPr>
        <w:t xml:space="preserve">1. Классные чины муниципальных служащих указывают на соответствие уровня профессиональной подготовки муниципальных служащих квалификационным требованиям, предъявляемым к должностям муниципальной службы в соответствии с классификацией должностей муниципальной службы. </w:t>
      </w:r>
    </w:p>
    <w:p w:rsidR="006E0297" w:rsidRDefault="008802C8"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17.</w:t>
      </w:r>
      <w:r w:rsidR="006E0297" w:rsidRPr="00C863BE">
        <w:rPr>
          <w:rFonts w:ascii="Times New Roman" w:eastAsia="Times New Roman" w:hAnsi="Times New Roman" w:cs="Times New Roman"/>
          <w:color w:val="000000" w:themeColor="text1"/>
          <w:sz w:val="28"/>
          <w:szCs w:val="28"/>
          <w:lang w:eastAsia="ru-RU"/>
        </w:rPr>
        <w:t>2. Классные чины присваиваются муниципальным служащим в соответствии с установленными настоящим Законом квалификационными требованиями для замещения должностей муниципальной службы и замещаемой должностью муниципальной службы в пределах группы должностей муниципальной службы в порядке, предусмотренном приложением</w:t>
      </w:r>
      <w:r w:rsidR="002042E9">
        <w:rPr>
          <w:rFonts w:ascii="Times New Roman" w:eastAsia="Times New Roman" w:hAnsi="Times New Roman" w:cs="Times New Roman"/>
          <w:color w:val="000000" w:themeColor="text1"/>
          <w:sz w:val="28"/>
          <w:szCs w:val="28"/>
          <w:lang w:eastAsia="ru-RU"/>
        </w:rPr>
        <w:t xml:space="preserve"> 5 </w:t>
      </w:r>
      <w:r w:rsidR="006E0297" w:rsidRPr="00C863BE">
        <w:rPr>
          <w:rFonts w:ascii="Times New Roman" w:eastAsia="Times New Roman" w:hAnsi="Times New Roman" w:cs="Times New Roman"/>
          <w:color w:val="000000" w:themeColor="text1"/>
          <w:sz w:val="28"/>
          <w:szCs w:val="28"/>
          <w:lang w:eastAsia="ru-RU"/>
        </w:rPr>
        <w:t xml:space="preserve">к настоящему </w:t>
      </w:r>
      <w:r w:rsidR="00271A5F">
        <w:rPr>
          <w:rFonts w:ascii="Times New Roman" w:eastAsia="Times New Roman" w:hAnsi="Times New Roman" w:cs="Times New Roman"/>
          <w:color w:val="000000" w:themeColor="text1"/>
          <w:sz w:val="28"/>
          <w:szCs w:val="28"/>
          <w:lang w:eastAsia="ru-RU"/>
        </w:rPr>
        <w:t>Положению.</w:t>
      </w:r>
    </w:p>
    <w:p w:rsidR="006E0297" w:rsidRDefault="006E0297"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 xml:space="preserve">В случае проведения для присвоения классного чина квалификационного экзамена его не реже одного раза в шесть месяцев проводит аттестационная или специально создаваемая в соответствии с муниципальным правовым актом квалификационная комиссия. </w:t>
      </w:r>
    </w:p>
    <w:p w:rsidR="006E0297" w:rsidRDefault="006E0297"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C863BE">
        <w:rPr>
          <w:rFonts w:ascii="Times New Roman" w:eastAsia="Times New Roman" w:hAnsi="Times New Roman" w:cs="Times New Roman"/>
          <w:color w:val="000000" w:themeColor="text1"/>
          <w:sz w:val="28"/>
          <w:szCs w:val="28"/>
          <w:lang w:eastAsia="ru-RU"/>
        </w:rPr>
        <w:t xml:space="preserve">Рекомендация указанной в настоящем пункте комиссии по результатам квалификационного экзамена служит основанием для принятия соответствующим руководителем органа местного самоуправления, иного муниципального органа решения о присвоении в установленном порядке муниципальному служащемуклассного чина </w:t>
      </w:r>
    </w:p>
    <w:p w:rsidR="00271A5F" w:rsidRDefault="00271A5F"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17.</w:t>
      </w:r>
      <w:r w:rsidR="006E0297" w:rsidRPr="00C863BE">
        <w:rPr>
          <w:rFonts w:ascii="Times New Roman" w:eastAsia="Times New Roman" w:hAnsi="Times New Roman" w:cs="Times New Roman"/>
          <w:color w:val="000000" w:themeColor="text1"/>
          <w:sz w:val="28"/>
          <w:szCs w:val="28"/>
          <w:lang w:eastAsia="ru-RU"/>
        </w:rPr>
        <w:t>3. Порядок проведения квалификационных экзаменов муниципальных служащих устанавливается нормативными правовыми актами муниципального образования аналогично порядку, установленному для государственных гражданских служащих области.</w:t>
      </w:r>
    </w:p>
    <w:p w:rsidR="006E0297" w:rsidRPr="00C863BE" w:rsidRDefault="00271A5F" w:rsidP="00D93585">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17.</w:t>
      </w:r>
      <w:r w:rsidR="006E0297" w:rsidRPr="00C863BE">
        <w:rPr>
          <w:rFonts w:ascii="Times New Roman" w:eastAsia="Times New Roman" w:hAnsi="Times New Roman" w:cs="Times New Roman"/>
          <w:color w:val="000000" w:themeColor="text1"/>
          <w:sz w:val="28"/>
          <w:szCs w:val="28"/>
          <w:lang w:eastAsia="ru-RU"/>
        </w:rPr>
        <w:t xml:space="preserve">4. При поступлении гражданина на муниципальную службу в случае установления для него испытания, предусмотренного законодательством, по окончании установленного срока испытания при отсутствии у указанного гражданина классного чина муниципального служащего, а также при успешном завершении испытания классный чин присваивается ему в соответствии с настоящей статьей по результатам квалификационного экзамена. </w:t>
      </w:r>
    </w:p>
    <w:p w:rsidR="00C73946" w:rsidRDefault="00271A5F" w:rsidP="00D93585">
      <w:pPr>
        <w:spacing w:after="0" w:line="240" w:lineRule="auto"/>
        <w:ind w:firstLine="709"/>
        <w:jc w:val="both"/>
        <w:textAlignment w:val="baseline"/>
        <w:rPr>
          <w:rFonts w:ascii="Arial" w:eastAsia="Times New Roman" w:hAnsi="Arial" w:cs="Arial"/>
          <w:color w:val="444444"/>
          <w:sz w:val="24"/>
          <w:szCs w:val="24"/>
          <w:lang w:eastAsia="ru-RU"/>
        </w:rPr>
      </w:pPr>
      <w:r>
        <w:rPr>
          <w:rFonts w:ascii="Times New Roman" w:eastAsia="Times New Roman" w:hAnsi="Times New Roman" w:cs="Times New Roman"/>
          <w:color w:val="000000" w:themeColor="text1"/>
          <w:sz w:val="28"/>
          <w:szCs w:val="28"/>
          <w:lang w:eastAsia="ru-RU"/>
        </w:rPr>
        <w:t>17.</w:t>
      </w:r>
      <w:r w:rsidR="006E0297" w:rsidRPr="00C863BE">
        <w:rPr>
          <w:rFonts w:ascii="Times New Roman" w:eastAsia="Times New Roman" w:hAnsi="Times New Roman" w:cs="Times New Roman"/>
          <w:color w:val="000000" w:themeColor="text1"/>
          <w:sz w:val="28"/>
          <w:szCs w:val="28"/>
          <w:lang w:eastAsia="ru-RU"/>
        </w:rPr>
        <w:t>5. Квалификационный экзамен может быть проведен по инициативе муниципального служащего для присвоения ему по результатам указанного экзамена очередного классного чина по иной группе должностей муниципальной службы без обязательного перевода на другую до</w:t>
      </w:r>
      <w:r>
        <w:rPr>
          <w:rFonts w:ascii="Times New Roman" w:eastAsia="Times New Roman" w:hAnsi="Times New Roman" w:cs="Times New Roman"/>
          <w:color w:val="000000" w:themeColor="text1"/>
          <w:sz w:val="28"/>
          <w:szCs w:val="28"/>
          <w:lang w:eastAsia="ru-RU"/>
        </w:rPr>
        <w:t>лжность муниципальной службы.  </w:t>
      </w:r>
    </w:p>
    <w:p w:rsidR="00647B65" w:rsidRDefault="00647B65">
      <w:pPr>
        <w:rPr>
          <w:rFonts w:ascii="Arial" w:eastAsia="Times New Roman" w:hAnsi="Arial" w:cs="Arial"/>
          <w:color w:val="444444"/>
          <w:sz w:val="24"/>
          <w:szCs w:val="24"/>
          <w:lang w:eastAsia="ru-RU"/>
        </w:rPr>
      </w:pPr>
      <w:r>
        <w:rPr>
          <w:rFonts w:ascii="Arial" w:eastAsia="Times New Roman" w:hAnsi="Arial" w:cs="Arial"/>
          <w:color w:val="444444"/>
          <w:sz w:val="24"/>
          <w:szCs w:val="24"/>
          <w:lang w:eastAsia="ru-RU"/>
        </w:rPr>
        <w:br w:type="page"/>
      </w:r>
    </w:p>
    <w:p w:rsidR="004C03C4" w:rsidRPr="00C75410" w:rsidRDefault="004C03C4" w:rsidP="00D93585">
      <w:pPr>
        <w:autoSpaceDE w:val="0"/>
        <w:autoSpaceDN w:val="0"/>
        <w:adjustRightInd w:val="0"/>
        <w:spacing w:after="0" w:line="240" w:lineRule="auto"/>
        <w:ind w:left="5103"/>
        <w:rPr>
          <w:rFonts w:ascii="Times New Roman" w:eastAsia="Times New Roman" w:hAnsi="Times New Roman" w:cs="Times New Roman"/>
          <w:bCs/>
          <w:sz w:val="27"/>
          <w:szCs w:val="27"/>
          <w:lang w:eastAsia="ru-RU"/>
        </w:rPr>
      </w:pPr>
      <w:r w:rsidRPr="00C75410">
        <w:rPr>
          <w:rFonts w:ascii="Times New Roman" w:eastAsia="Times New Roman" w:hAnsi="Times New Roman" w:cs="Times New Roman"/>
          <w:bCs/>
          <w:sz w:val="27"/>
          <w:szCs w:val="27"/>
          <w:lang w:eastAsia="ru-RU"/>
        </w:rPr>
        <w:lastRenderedPageBreak/>
        <w:t xml:space="preserve">Приложение 1 </w:t>
      </w:r>
    </w:p>
    <w:p w:rsidR="004C03C4" w:rsidRPr="00C75410" w:rsidRDefault="004C03C4" w:rsidP="00D93585">
      <w:pPr>
        <w:autoSpaceDE w:val="0"/>
        <w:autoSpaceDN w:val="0"/>
        <w:adjustRightInd w:val="0"/>
        <w:spacing w:after="0" w:line="240" w:lineRule="auto"/>
        <w:ind w:left="5103"/>
        <w:jc w:val="both"/>
        <w:rPr>
          <w:rFonts w:ascii="Times New Roman" w:eastAsia="Times New Roman" w:hAnsi="Times New Roman" w:cs="Times New Roman"/>
          <w:bCs/>
          <w:sz w:val="27"/>
          <w:szCs w:val="27"/>
          <w:lang w:eastAsia="ru-RU"/>
        </w:rPr>
      </w:pPr>
      <w:r w:rsidRPr="00C75410">
        <w:rPr>
          <w:rFonts w:ascii="Times New Roman" w:eastAsia="Times New Roman" w:hAnsi="Times New Roman" w:cs="Times New Roman"/>
          <w:bCs/>
          <w:sz w:val="27"/>
          <w:szCs w:val="27"/>
          <w:lang w:eastAsia="ru-RU"/>
        </w:rPr>
        <w:t xml:space="preserve">к Положению о муниципальной службе в </w:t>
      </w:r>
      <w:r w:rsidR="00647B65" w:rsidRPr="00C75410">
        <w:rPr>
          <w:rFonts w:ascii="Times New Roman" w:eastAsia="Times New Roman" w:hAnsi="Times New Roman" w:cs="Times New Roman"/>
          <w:bCs/>
          <w:sz w:val="27"/>
          <w:szCs w:val="27"/>
          <w:lang w:eastAsia="ru-RU"/>
        </w:rPr>
        <w:t>Злынковском муниципальном районе</w:t>
      </w:r>
      <w:r w:rsidRPr="00C75410">
        <w:rPr>
          <w:rFonts w:ascii="Times New Roman" w:eastAsia="Times New Roman" w:hAnsi="Times New Roman" w:cs="Times New Roman"/>
          <w:bCs/>
          <w:sz w:val="27"/>
          <w:szCs w:val="27"/>
          <w:lang w:eastAsia="ru-RU"/>
        </w:rPr>
        <w:t xml:space="preserve"> Брянской области</w:t>
      </w:r>
    </w:p>
    <w:p w:rsidR="004C03C4" w:rsidRPr="00C75410" w:rsidRDefault="004C03C4" w:rsidP="00D93585">
      <w:pPr>
        <w:autoSpaceDE w:val="0"/>
        <w:autoSpaceDN w:val="0"/>
        <w:adjustRightInd w:val="0"/>
        <w:spacing w:after="0" w:line="240" w:lineRule="auto"/>
        <w:jc w:val="center"/>
        <w:rPr>
          <w:rFonts w:ascii="Times New Roman" w:eastAsia="Times New Roman" w:hAnsi="Times New Roman" w:cs="Times New Roman"/>
          <w:b/>
          <w:bCs/>
          <w:sz w:val="27"/>
          <w:szCs w:val="27"/>
          <w:lang w:eastAsia="ru-RU"/>
        </w:rPr>
      </w:pPr>
    </w:p>
    <w:p w:rsidR="00C73946" w:rsidRPr="00C75410" w:rsidRDefault="00C73946" w:rsidP="00D93585">
      <w:pPr>
        <w:autoSpaceDE w:val="0"/>
        <w:autoSpaceDN w:val="0"/>
        <w:adjustRightInd w:val="0"/>
        <w:spacing w:after="0" w:line="240" w:lineRule="auto"/>
        <w:jc w:val="center"/>
        <w:rPr>
          <w:rFonts w:ascii="Times New Roman" w:eastAsia="Times New Roman" w:hAnsi="Times New Roman" w:cs="Times New Roman"/>
          <w:b/>
          <w:bCs/>
          <w:sz w:val="27"/>
          <w:szCs w:val="27"/>
          <w:lang w:eastAsia="ru-RU"/>
        </w:rPr>
      </w:pPr>
      <w:r w:rsidRPr="00C75410">
        <w:rPr>
          <w:rFonts w:ascii="Times New Roman" w:eastAsia="Times New Roman" w:hAnsi="Times New Roman" w:cs="Times New Roman"/>
          <w:b/>
          <w:bCs/>
          <w:sz w:val="27"/>
          <w:szCs w:val="27"/>
          <w:lang w:eastAsia="ru-RU"/>
        </w:rPr>
        <w:t>Реестр</w:t>
      </w:r>
    </w:p>
    <w:p w:rsidR="00C73946" w:rsidRPr="00C75410" w:rsidRDefault="00C73946" w:rsidP="00D93585">
      <w:pPr>
        <w:autoSpaceDE w:val="0"/>
        <w:autoSpaceDN w:val="0"/>
        <w:adjustRightInd w:val="0"/>
        <w:spacing w:after="0" w:line="240" w:lineRule="auto"/>
        <w:jc w:val="center"/>
        <w:rPr>
          <w:rFonts w:ascii="Times New Roman" w:eastAsia="Times New Roman" w:hAnsi="Times New Roman" w:cs="Times New Roman"/>
          <w:b/>
          <w:bCs/>
          <w:sz w:val="27"/>
          <w:szCs w:val="27"/>
          <w:lang w:eastAsia="ru-RU"/>
        </w:rPr>
      </w:pPr>
      <w:r w:rsidRPr="00C75410">
        <w:rPr>
          <w:rFonts w:ascii="Times New Roman" w:eastAsia="Times New Roman" w:hAnsi="Times New Roman" w:cs="Times New Roman"/>
          <w:b/>
          <w:bCs/>
          <w:sz w:val="27"/>
          <w:szCs w:val="27"/>
          <w:lang w:eastAsia="ru-RU"/>
        </w:rPr>
        <w:t>должностей муниципальной службы в органах местного</w:t>
      </w:r>
      <w:r w:rsidR="00BB6339">
        <w:rPr>
          <w:rFonts w:ascii="Times New Roman" w:eastAsia="Times New Roman" w:hAnsi="Times New Roman" w:cs="Times New Roman"/>
          <w:b/>
          <w:bCs/>
          <w:sz w:val="27"/>
          <w:szCs w:val="27"/>
          <w:lang w:eastAsia="ru-RU"/>
        </w:rPr>
        <w:t xml:space="preserve"> </w:t>
      </w:r>
      <w:r w:rsidR="00D93585" w:rsidRPr="00C75410">
        <w:rPr>
          <w:rFonts w:ascii="Times New Roman" w:eastAsia="Times New Roman" w:hAnsi="Times New Roman" w:cs="Times New Roman"/>
          <w:b/>
          <w:bCs/>
          <w:sz w:val="27"/>
          <w:szCs w:val="27"/>
          <w:lang w:eastAsia="ru-RU"/>
        </w:rPr>
        <w:t>самоуправления Злынковского муниципального района</w:t>
      </w:r>
      <w:r w:rsidR="004C03C4" w:rsidRPr="00C75410">
        <w:rPr>
          <w:rFonts w:ascii="Times New Roman" w:eastAsia="Times New Roman" w:hAnsi="Times New Roman" w:cs="Times New Roman"/>
          <w:b/>
          <w:bCs/>
          <w:sz w:val="27"/>
          <w:szCs w:val="27"/>
          <w:lang w:eastAsia="ru-RU"/>
        </w:rPr>
        <w:t xml:space="preserve"> Брянской области</w:t>
      </w:r>
    </w:p>
    <w:p w:rsidR="00C73946" w:rsidRPr="00C75410" w:rsidRDefault="00C73946" w:rsidP="00D93585">
      <w:pPr>
        <w:autoSpaceDE w:val="0"/>
        <w:autoSpaceDN w:val="0"/>
        <w:adjustRightInd w:val="0"/>
        <w:spacing w:after="0" w:line="240" w:lineRule="auto"/>
        <w:jc w:val="both"/>
        <w:rPr>
          <w:rFonts w:ascii="Times New Roman" w:eastAsia="Times New Roman" w:hAnsi="Times New Roman" w:cs="Times New Roman"/>
          <w:sz w:val="27"/>
          <w:szCs w:val="27"/>
          <w:lang w:eastAsia="ru-RU"/>
        </w:rPr>
      </w:pPr>
    </w:p>
    <w:p w:rsidR="00E37CC5" w:rsidRPr="00C75410" w:rsidRDefault="00E37CC5" w:rsidP="00D93585">
      <w:pPr>
        <w:spacing w:after="0" w:line="240" w:lineRule="auto"/>
        <w:ind w:firstLine="567"/>
        <w:rPr>
          <w:rFonts w:ascii="Times New Roman" w:eastAsia="Times New Roman" w:hAnsi="Times New Roman" w:cs="Times New Roman"/>
          <w:sz w:val="27"/>
          <w:szCs w:val="27"/>
          <w:lang w:eastAsia="ru-RU"/>
        </w:rPr>
      </w:pPr>
      <w:r w:rsidRPr="00C75410">
        <w:rPr>
          <w:rFonts w:ascii="Times New Roman" w:eastAsia="Times New Roman" w:hAnsi="Times New Roman" w:cs="Times New Roman"/>
          <w:b/>
          <w:bCs/>
          <w:sz w:val="27"/>
          <w:szCs w:val="27"/>
          <w:lang w:eastAsia="ru-RU"/>
        </w:rPr>
        <w:t>1. Высшие должности:</w:t>
      </w:r>
    </w:p>
    <w:p w:rsidR="00E37CC5" w:rsidRPr="00C75410" w:rsidRDefault="00E37CC5" w:rsidP="00D93585">
      <w:pPr>
        <w:spacing w:after="0" w:line="240" w:lineRule="auto"/>
        <w:ind w:firstLine="567"/>
        <w:rPr>
          <w:rFonts w:ascii="Times New Roman" w:eastAsia="Times New Roman" w:hAnsi="Times New Roman" w:cs="Times New Roman"/>
          <w:sz w:val="27"/>
          <w:szCs w:val="27"/>
          <w:lang w:eastAsia="ru-RU"/>
        </w:rPr>
      </w:pPr>
      <w:r w:rsidRPr="00C75410">
        <w:rPr>
          <w:rFonts w:ascii="Times New Roman" w:eastAsia="Times New Roman" w:hAnsi="Times New Roman" w:cs="Times New Roman"/>
          <w:sz w:val="27"/>
          <w:szCs w:val="27"/>
          <w:lang w:eastAsia="ru-RU"/>
        </w:rPr>
        <w:t xml:space="preserve">глава местной администрации (исполнительно-распорядительного органа муниципального образования) </w:t>
      </w:r>
      <w:r w:rsidR="003E2902" w:rsidRPr="00C75410">
        <w:rPr>
          <w:rFonts w:ascii="Times New Roman" w:eastAsia="Times New Roman" w:hAnsi="Times New Roman" w:cs="Times New Roman"/>
          <w:sz w:val="27"/>
          <w:szCs w:val="27"/>
          <w:lang w:eastAsia="ru-RU"/>
        </w:rPr>
        <w:t>муниципального района</w:t>
      </w:r>
      <w:r w:rsidRPr="00C75410">
        <w:rPr>
          <w:rFonts w:ascii="Times New Roman" w:eastAsia="Times New Roman" w:hAnsi="Times New Roman" w:cs="Times New Roman"/>
          <w:sz w:val="27"/>
          <w:szCs w:val="27"/>
          <w:lang w:eastAsia="ru-RU"/>
        </w:rPr>
        <w:t>;</w:t>
      </w:r>
    </w:p>
    <w:p w:rsidR="00E37CC5" w:rsidRPr="00C75410" w:rsidRDefault="00E37CC5" w:rsidP="00D93585">
      <w:pPr>
        <w:spacing w:after="0" w:line="240" w:lineRule="auto"/>
        <w:ind w:firstLine="567"/>
        <w:rPr>
          <w:rFonts w:ascii="Times New Roman" w:eastAsia="Times New Roman" w:hAnsi="Times New Roman" w:cs="Times New Roman"/>
          <w:sz w:val="27"/>
          <w:szCs w:val="27"/>
          <w:lang w:eastAsia="ru-RU"/>
        </w:rPr>
      </w:pPr>
      <w:r w:rsidRPr="00C75410">
        <w:rPr>
          <w:rFonts w:ascii="Times New Roman" w:eastAsia="Times New Roman" w:hAnsi="Times New Roman" w:cs="Times New Roman"/>
          <w:sz w:val="27"/>
          <w:szCs w:val="27"/>
          <w:lang w:eastAsia="ru-RU"/>
        </w:rPr>
        <w:t xml:space="preserve"> заместитель главы местной администрации (исполнительно-распорядительного органа муниципального образования) </w:t>
      </w:r>
      <w:r w:rsidR="003E2902" w:rsidRPr="00C75410">
        <w:rPr>
          <w:rFonts w:ascii="Times New Roman" w:eastAsia="Times New Roman" w:hAnsi="Times New Roman" w:cs="Times New Roman"/>
          <w:sz w:val="27"/>
          <w:szCs w:val="27"/>
          <w:lang w:eastAsia="ru-RU"/>
        </w:rPr>
        <w:t>муниципального района</w:t>
      </w:r>
      <w:r w:rsidRPr="00C75410">
        <w:rPr>
          <w:rFonts w:ascii="Times New Roman" w:eastAsia="Times New Roman" w:hAnsi="Times New Roman" w:cs="Times New Roman"/>
          <w:sz w:val="27"/>
          <w:szCs w:val="27"/>
          <w:lang w:eastAsia="ru-RU"/>
        </w:rPr>
        <w:t>;</w:t>
      </w:r>
    </w:p>
    <w:p w:rsidR="00E37CC5" w:rsidRPr="00C75410" w:rsidRDefault="00E37CC5" w:rsidP="00D93585">
      <w:pPr>
        <w:spacing w:after="0" w:line="240" w:lineRule="auto"/>
        <w:ind w:firstLine="567"/>
        <w:rPr>
          <w:rFonts w:ascii="Times New Roman" w:eastAsia="Times New Roman" w:hAnsi="Times New Roman" w:cs="Times New Roman"/>
          <w:sz w:val="27"/>
          <w:szCs w:val="27"/>
          <w:lang w:eastAsia="ru-RU"/>
        </w:rPr>
      </w:pPr>
      <w:r w:rsidRPr="00C75410">
        <w:rPr>
          <w:rFonts w:ascii="Times New Roman" w:eastAsia="Times New Roman" w:hAnsi="Times New Roman" w:cs="Times New Roman"/>
          <w:sz w:val="27"/>
          <w:szCs w:val="27"/>
          <w:lang w:eastAsia="ru-RU"/>
        </w:rPr>
        <w:t xml:space="preserve">заместитель главы местной администрации (исполнительно-распорядительного органа муниципального образования) </w:t>
      </w:r>
      <w:r w:rsidR="003E2902" w:rsidRPr="00C75410">
        <w:rPr>
          <w:rFonts w:ascii="Times New Roman" w:eastAsia="Times New Roman" w:hAnsi="Times New Roman" w:cs="Times New Roman"/>
          <w:sz w:val="27"/>
          <w:szCs w:val="27"/>
          <w:lang w:eastAsia="ru-RU"/>
        </w:rPr>
        <w:t>муниципального района</w:t>
      </w:r>
      <w:r w:rsidR="00BB6339">
        <w:rPr>
          <w:rFonts w:ascii="Times New Roman" w:eastAsia="Times New Roman" w:hAnsi="Times New Roman" w:cs="Times New Roman"/>
          <w:sz w:val="27"/>
          <w:szCs w:val="27"/>
          <w:lang w:eastAsia="ru-RU"/>
        </w:rPr>
        <w:t xml:space="preserve"> – начальник отдела, наделенного правами юридического лица, муниципального района</w:t>
      </w:r>
      <w:r w:rsidRPr="00C75410">
        <w:rPr>
          <w:rFonts w:ascii="Times New Roman" w:eastAsia="Times New Roman" w:hAnsi="Times New Roman" w:cs="Times New Roman"/>
          <w:sz w:val="27"/>
          <w:szCs w:val="27"/>
          <w:lang w:eastAsia="ru-RU"/>
        </w:rPr>
        <w:t>;</w:t>
      </w:r>
    </w:p>
    <w:p w:rsidR="00E37CC5" w:rsidRPr="00C75410" w:rsidRDefault="00BB6339" w:rsidP="00D93585">
      <w:pPr>
        <w:spacing w:after="0" w:line="240" w:lineRule="auto"/>
        <w:ind w:firstLine="567"/>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 </w:t>
      </w:r>
    </w:p>
    <w:p w:rsidR="00E37CC5" w:rsidRPr="00C75410" w:rsidRDefault="00E37CC5" w:rsidP="00BB6339">
      <w:pPr>
        <w:spacing w:after="0" w:line="240" w:lineRule="auto"/>
        <w:ind w:firstLine="567"/>
        <w:rPr>
          <w:rFonts w:ascii="Times New Roman" w:eastAsia="Times New Roman" w:hAnsi="Times New Roman" w:cs="Times New Roman"/>
          <w:sz w:val="27"/>
          <w:szCs w:val="27"/>
          <w:lang w:eastAsia="ru-RU"/>
        </w:rPr>
      </w:pPr>
      <w:r w:rsidRPr="00C75410">
        <w:rPr>
          <w:rFonts w:ascii="Times New Roman" w:eastAsia="Times New Roman" w:hAnsi="Times New Roman" w:cs="Times New Roman"/>
          <w:b/>
          <w:bCs/>
          <w:sz w:val="27"/>
          <w:szCs w:val="27"/>
          <w:lang w:eastAsia="ru-RU"/>
        </w:rPr>
        <w:t>    2. Главные должности:</w:t>
      </w:r>
    </w:p>
    <w:p w:rsidR="00E37CC5" w:rsidRPr="00C75410" w:rsidRDefault="00E37CC5" w:rsidP="00BB6339">
      <w:pPr>
        <w:spacing w:after="0" w:line="240" w:lineRule="auto"/>
        <w:ind w:firstLine="567"/>
        <w:rPr>
          <w:rFonts w:ascii="Times New Roman" w:eastAsia="Times New Roman" w:hAnsi="Times New Roman" w:cs="Times New Roman"/>
          <w:sz w:val="27"/>
          <w:szCs w:val="27"/>
          <w:lang w:eastAsia="ru-RU"/>
        </w:rPr>
      </w:pPr>
      <w:r w:rsidRPr="00C75410">
        <w:rPr>
          <w:rFonts w:ascii="Times New Roman" w:eastAsia="Times New Roman" w:hAnsi="Times New Roman" w:cs="Times New Roman"/>
          <w:sz w:val="27"/>
          <w:szCs w:val="27"/>
          <w:lang w:eastAsia="ru-RU"/>
        </w:rPr>
        <w:t xml:space="preserve">начальник отдела, наделенного правами юридического лица, </w:t>
      </w:r>
      <w:r w:rsidR="003E2902" w:rsidRPr="00C75410">
        <w:rPr>
          <w:rFonts w:ascii="Times New Roman" w:eastAsia="Times New Roman" w:hAnsi="Times New Roman" w:cs="Times New Roman"/>
          <w:sz w:val="27"/>
          <w:szCs w:val="27"/>
          <w:lang w:eastAsia="ru-RU"/>
        </w:rPr>
        <w:t>муниципального района</w:t>
      </w:r>
      <w:r w:rsidRPr="00C75410">
        <w:rPr>
          <w:rFonts w:ascii="Times New Roman" w:eastAsia="Times New Roman" w:hAnsi="Times New Roman" w:cs="Times New Roman"/>
          <w:sz w:val="27"/>
          <w:szCs w:val="27"/>
          <w:lang w:eastAsia="ru-RU"/>
        </w:rPr>
        <w:t>;</w:t>
      </w:r>
    </w:p>
    <w:p w:rsidR="00E37CC5" w:rsidRDefault="00E37CC5" w:rsidP="00BB6339">
      <w:pPr>
        <w:spacing w:after="0" w:line="240" w:lineRule="auto"/>
        <w:ind w:firstLine="567"/>
        <w:rPr>
          <w:rFonts w:ascii="Times New Roman" w:eastAsia="Times New Roman" w:hAnsi="Times New Roman" w:cs="Times New Roman"/>
          <w:sz w:val="27"/>
          <w:szCs w:val="27"/>
          <w:lang w:eastAsia="ru-RU"/>
        </w:rPr>
      </w:pPr>
      <w:r w:rsidRPr="00C75410">
        <w:rPr>
          <w:rFonts w:ascii="Times New Roman" w:eastAsia="Times New Roman" w:hAnsi="Times New Roman" w:cs="Times New Roman"/>
          <w:sz w:val="27"/>
          <w:szCs w:val="27"/>
          <w:lang w:eastAsia="ru-RU"/>
        </w:rPr>
        <w:t xml:space="preserve">заместитель начальника отдела, наделенного правами юридического лица, </w:t>
      </w:r>
      <w:r w:rsidR="003E2902" w:rsidRPr="00C75410">
        <w:rPr>
          <w:rFonts w:ascii="Times New Roman" w:eastAsia="Times New Roman" w:hAnsi="Times New Roman" w:cs="Times New Roman"/>
          <w:sz w:val="27"/>
          <w:szCs w:val="27"/>
          <w:lang w:eastAsia="ru-RU"/>
        </w:rPr>
        <w:t>муниципального района</w:t>
      </w:r>
      <w:r w:rsidRPr="00C75410">
        <w:rPr>
          <w:rFonts w:ascii="Times New Roman" w:eastAsia="Times New Roman" w:hAnsi="Times New Roman" w:cs="Times New Roman"/>
          <w:sz w:val="27"/>
          <w:szCs w:val="27"/>
          <w:lang w:eastAsia="ru-RU"/>
        </w:rPr>
        <w:t>;</w:t>
      </w:r>
    </w:p>
    <w:p w:rsidR="00BB6339" w:rsidRPr="00C75410" w:rsidRDefault="00BB6339" w:rsidP="00BB6339">
      <w:pPr>
        <w:spacing w:after="0" w:line="240" w:lineRule="auto"/>
        <w:ind w:firstLine="567"/>
        <w:rPr>
          <w:rFonts w:ascii="Times New Roman" w:eastAsia="Times New Roman" w:hAnsi="Times New Roman" w:cs="Times New Roman"/>
          <w:sz w:val="27"/>
          <w:szCs w:val="27"/>
          <w:lang w:eastAsia="ru-RU"/>
        </w:rPr>
      </w:pPr>
    </w:p>
    <w:p w:rsidR="00E20930" w:rsidRPr="00C75410" w:rsidRDefault="00E20930" w:rsidP="00BB6339">
      <w:pPr>
        <w:spacing w:after="0" w:line="240" w:lineRule="auto"/>
        <w:ind w:firstLine="567"/>
        <w:rPr>
          <w:rFonts w:ascii="Times New Roman" w:eastAsia="Times New Roman" w:hAnsi="Times New Roman" w:cs="Times New Roman"/>
          <w:sz w:val="27"/>
          <w:szCs w:val="27"/>
          <w:lang w:eastAsia="ru-RU"/>
        </w:rPr>
      </w:pPr>
      <w:r w:rsidRPr="00C75410">
        <w:rPr>
          <w:rFonts w:ascii="Times New Roman" w:eastAsia="Times New Roman" w:hAnsi="Times New Roman" w:cs="Times New Roman"/>
          <w:b/>
          <w:bCs/>
          <w:sz w:val="27"/>
          <w:szCs w:val="27"/>
          <w:lang w:eastAsia="ru-RU"/>
        </w:rPr>
        <w:t>3. Ведущие должности:</w:t>
      </w:r>
    </w:p>
    <w:p w:rsidR="00E20930" w:rsidRPr="00C75410" w:rsidRDefault="00E20930" w:rsidP="00BB6339">
      <w:pPr>
        <w:spacing w:after="0" w:line="240" w:lineRule="auto"/>
        <w:ind w:firstLine="567"/>
        <w:rPr>
          <w:rFonts w:ascii="Times New Roman" w:eastAsia="Times New Roman" w:hAnsi="Times New Roman" w:cs="Times New Roman"/>
          <w:sz w:val="27"/>
          <w:szCs w:val="27"/>
          <w:lang w:eastAsia="ru-RU"/>
        </w:rPr>
      </w:pPr>
      <w:r w:rsidRPr="00C75410">
        <w:rPr>
          <w:rFonts w:ascii="Times New Roman" w:eastAsia="Times New Roman" w:hAnsi="Times New Roman" w:cs="Times New Roman"/>
          <w:sz w:val="27"/>
          <w:szCs w:val="27"/>
          <w:lang w:eastAsia="ru-RU"/>
        </w:rPr>
        <w:t xml:space="preserve">начальник отдела в отделе, наделенном правами юридического лица, </w:t>
      </w:r>
      <w:r w:rsidR="003E2902" w:rsidRPr="00C75410">
        <w:rPr>
          <w:rFonts w:ascii="Times New Roman" w:eastAsia="Times New Roman" w:hAnsi="Times New Roman" w:cs="Times New Roman"/>
          <w:sz w:val="27"/>
          <w:szCs w:val="27"/>
          <w:lang w:eastAsia="ru-RU"/>
        </w:rPr>
        <w:t>муниципального района</w:t>
      </w:r>
      <w:r w:rsidRPr="00C75410">
        <w:rPr>
          <w:rFonts w:ascii="Times New Roman" w:eastAsia="Times New Roman" w:hAnsi="Times New Roman" w:cs="Times New Roman"/>
          <w:sz w:val="27"/>
          <w:szCs w:val="27"/>
          <w:lang w:eastAsia="ru-RU"/>
        </w:rPr>
        <w:t>;</w:t>
      </w:r>
    </w:p>
    <w:p w:rsidR="00E20930" w:rsidRPr="00C75410" w:rsidRDefault="00E20930" w:rsidP="00D93585">
      <w:pPr>
        <w:spacing w:after="0" w:line="240" w:lineRule="auto"/>
        <w:ind w:firstLine="567"/>
        <w:rPr>
          <w:rFonts w:ascii="Times New Roman" w:eastAsia="Times New Roman" w:hAnsi="Times New Roman" w:cs="Times New Roman"/>
          <w:sz w:val="27"/>
          <w:szCs w:val="27"/>
          <w:lang w:eastAsia="ru-RU"/>
        </w:rPr>
      </w:pPr>
      <w:r w:rsidRPr="00C75410">
        <w:rPr>
          <w:rFonts w:ascii="Times New Roman" w:eastAsia="Times New Roman" w:hAnsi="Times New Roman" w:cs="Times New Roman"/>
          <w:sz w:val="27"/>
          <w:szCs w:val="27"/>
          <w:lang w:eastAsia="ru-RU"/>
        </w:rPr>
        <w:t xml:space="preserve">начальник отдела в местной администрации (исполнительно-распорядительном органе муниципального образования) </w:t>
      </w:r>
      <w:r w:rsidR="003E2902" w:rsidRPr="00C75410">
        <w:rPr>
          <w:rFonts w:ascii="Times New Roman" w:eastAsia="Times New Roman" w:hAnsi="Times New Roman" w:cs="Times New Roman"/>
          <w:sz w:val="27"/>
          <w:szCs w:val="27"/>
          <w:lang w:eastAsia="ru-RU"/>
        </w:rPr>
        <w:t>муниципального района</w:t>
      </w:r>
      <w:r w:rsidRPr="00C75410">
        <w:rPr>
          <w:rFonts w:ascii="Times New Roman" w:eastAsia="Times New Roman" w:hAnsi="Times New Roman" w:cs="Times New Roman"/>
          <w:sz w:val="27"/>
          <w:szCs w:val="27"/>
          <w:lang w:eastAsia="ru-RU"/>
        </w:rPr>
        <w:t>;</w:t>
      </w:r>
    </w:p>
    <w:p w:rsidR="00E20930" w:rsidRPr="00C75410" w:rsidRDefault="00BB6339" w:rsidP="00D93585">
      <w:pPr>
        <w:spacing w:after="0" w:line="240" w:lineRule="auto"/>
        <w:ind w:firstLine="567"/>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 </w:t>
      </w:r>
    </w:p>
    <w:p w:rsidR="00E37CC5" w:rsidRPr="00C75410" w:rsidRDefault="00E20930" w:rsidP="00D93585">
      <w:pPr>
        <w:spacing w:after="0" w:line="240" w:lineRule="auto"/>
        <w:ind w:firstLine="567"/>
        <w:rPr>
          <w:rFonts w:ascii="Times New Roman" w:eastAsia="Times New Roman" w:hAnsi="Times New Roman" w:cs="Times New Roman"/>
          <w:sz w:val="27"/>
          <w:szCs w:val="27"/>
          <w:lang w:eastAsia="ru-RU"/>
        </w:rPr>
      </w:pPr>
      <w:r w:rsidRPr="00C75410">
        <w:rPr>
          <w:rFonts w:ascii="Times New Roman" w:eastAsia="Times New Roman" w:hAnsi="Times New Roman" w:cs="Times New Roman"/>
          <w:b/>
          <w:bCs/>
          <w:sz w:val="27"/>
          <w:szCs w:val="27"/>
          <w:lang w:eastAsia="ru-RU"/>
        </w:rPr>
        <w:t>    4. Старшие должности:</w:t>
      </w:r>
    </w:p>
    <w:p w:rsidR="00E20930" w:rsidRPr="00C75410" w:rsidRDefault="00E20930" w:rsidP="00BB6339">
      <w:pPr>
        <w:spacing w:after="0" w:line="240" w:lineRule="auto"/>
        <w:ind w:firstLine="567"/>
        <w:rPr>
          <w:rFonts w:ascii="Times New Roman" w:eastAsia="Times New Roman" w:hAnsi="Times New Roman" w:cs="Times New Roman"/>
          <w:sz w:val="27"/>
          <w:szCs w:val="27"/>
          <w:lang w:eastAsia="ru-RU"/>
        </w:rPr>
      </w:pPr>
      <w:r w:rsidRPr="00C75410">
        <w:rPr>
          <w:rFonts w:ascii="Times New Roman" w:eastAsia="Times New Roman" w:hAnsi="Times New Roman" w:cs="Times New Roman"/>
          <w:sz w:val="27"/>
          <w:szCs w:val="27"/>
          <w:lang w:eastAsia="ru-RU"/>
        </w:rPr>
        <w:t>заведующий сектором;</w:t>
      </w:r>
    </w:p>
    <w:p w:rsidR="00E20930" w:rsidRPr="00C75410" w:rsidRDefault="00E20930" w:rsidP="00BB6339">
      <w:pPr>
        <w:spacing w:after="0" w:line="240" w:lineRule="auto"/>
        <w:ind w:firstLine="567"/>
        <w:rPr>
          <w:rFonts w:ascii="Times New Roman" w:eastAsia="Times New Roman" w:hAnsi="Times New Roman" w:cs="Times New Roman"/>
          <w:sz w:val="27"/>
          <w:szCs w:val="27"/>
          <w:lang w:eastAsia="ru-RU"/>
        </w:rPr>
      </w:pPr>
      <w:r w:rsidRPr="00C75410">
        <w:rPr>
          <w:rFonts w:ascii="Times New Roman" w:eastAsia="Times New Roman" w:hAnsi="Times New Roman" w:cs="Times New Roman"/>
          <w:sz w:val="27"/>
          <w:szCs w:val="27"/>
          <w:lang w:eastAsia="ru-RU"/>
        </w:rPr>
        <w:t xml:space="preserve">главный специалист местной администрации (исполнительно-распорядительного органа муниципального образования) </w:t>
      </w:r>
      <w:r w:rsidR="003E2902" w:rsidRPr="00C75410">
        <w:rPr>
          <w:rFonts w:ascii="Times New Roman" w:eastAsia="Times New Roman" w:hAnsi="Times New Roman" w:cs="Times New Roman"/>
          <w:sz w:val="27"/>
          <w:szCs w:val="27"/>
          <w:lang w:eastAsia="ru-RU"/>
        </w:rPr>
        <w:t>муниципального района</w:t>
      </w:r>
      <w:r w:rsidRPr="00C75410">
        <w:rPr>
          <w:rFonts w:ascii="Times New Roman" w:eastAsia="Times New Roman" w:hAnsi="Times New Roman" w:cs="Times New Roman"/>
          <w:sz w:val="27"/>
          <w:szCs w:val="27"/>
          <w:lang w:eastAsia="ru-RU"/>
        </w:rPr>
        <w:t>;</w:t>
      </w:r>
    </w:p>
    <w:p w:rsidR="00E20930" w:rsidRPr="00C75410" w:rsidRDefault="00E20930" w:rsidP="00BB6339">
      <w:pPr>
        <w:spacing w:after="0" w:line="240" w:lineRule="auto"/>
        <w:ind w:firstLine="567"/>
        <w:rPr>
          <w:rFonts w:ascii="Times New Roman" w:eastAsia="Times New Roman" w:hAnsi="Times New Roman" w:cs="Times New Roman"/>
          <w:sz w:val="27"/>
          <w:szCs w:val="27"/>
          <w:lang w:eastAsia="ru-RU"/>
        </w:rPr>
      </w:pPr>
      <w:r w:rsidRPr="00C75410">
        <w:rPr>
          <w:rFonts w:ascii="Times New Roman" w:eastAsia="Times New Roman" w:hAnsi="Times New Roman" w:cs="Times New Roman"/>
          <w:sz w:val="27"/>
          <w:szCs w:val="27"/>
          <w:lang w:eastAsia="ru-RU"/>
        </w:rPr>
        <w:t>ведущий специалист;</w:t>
      </w:r>
    </w:p>
    <w:p w:rsidR="00E20930" w:rsidRPr="00C75410" w:rsidRDefault="00BB6339" w:rsidP="00D93585">
      <w:pPr>
        <w:spacing w:after="0" w:line="240" w:lineRule="auto"/>
        <w:ind w:firstLine="567"/>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 </w:t>
      </w:r>
    </w:p>
    <w:p w:rsidR="00647B65" w:rsidRPr="00C75410" w:rsidRDefault="00647B65" w:rsidP="00D93585">
      <w:pPr>
        <w:spacing w:after="0" w:line="240" w:lineRule="auto"/>
        <w:rPr>
          <w:rFonts w:ascii="Times New Roman" w:eastAsia="Times New Roman" w:hAnsi="Times New Roman" w:cs="Times New Roman"/>
          <w:color w:val="444444"/>
          <w:sz w:val="27"/>
          <w:szCs w:val="27"/>
          <w:lang w:eastAsia="ru-RU"/>
        </w:rPr>
      </w:pPr>
      <w:r w:rsidRPr="00C75410">
        <w:rPr>
          <w:rFonts w:ascii="Times New Roman" w:eastAsia="Times New Roman" w:hAnsi="Times New Roman" w:cs="Times New Roman"/>
          <w:color w:val="444444"/>
          <w:sz w:val="27"/>
          <w:szCs w:val="27"/>
          <w:lang w:eastAsia="ru-RU"/>
        </w:rPr>
        <w:br w:type="page"/>
      </w:r>
    </w:p>
    <w:p w:rsidR="004A63CC" w:rsidRPr="003B395C" w:rsidRDefault="004A63CC" w:rsidP="004A63CC">
      <w:pPr>
        <w:autoSpaceDE w:val="0"/>
        <w:autoSpaceDN w:val="0"/>
        <w:adjustRightInd w:val="0"/>
        <w:spacing w:after="0" w:line="240" w:lineRule="auto"/>
        <w:ind w:left="5103"/>
        <w:rPr>
          <w:rFonts w:ascii="Times New Roman" w:eastAsia="Times New Roman" w:hAnsi="Times New Roman" w:cs="Times New Roman"/>
          <w:bCs/>
          <w:sz w:val="28"/>
          <w:szCs w:val="28"/>
          <w:lang w:eastAsia="ru-RU"/>
        </w:rPr>
      </w:pPr>
      <w:r w:rsidRPr="003B395C">
        <w:rPr>
          <w:rFonts w:ascii="Times New Roman" w:eastAsia="Times New Roman" w:hAnsi="Times New Roman" w:cs="Times New Roman"/>
          <w:bCs/>
          <w:sz w:val="28"/>
          <w:szCs w:val="28"/>
          <w:lang w:eastAsia="ru-RU"/>
        </w:rPr>
        <w:lastRenderedPageBreak/>
        <w:t xml:space="preserve">Приложение 2 </w:t>
      </w:r>
    </w:p>
    <w:p w:rsidR="004A63CC" w:rsidRPr="003B395C" w:rsidRDefault="004A63CC" w:rsidP="004A63CC">
      <w:pPr>
        <w:autoSpaceDE w:val="0"/>
        <w:autoSpaceDN w:val="0"/>
        <w:adjustRightInd w:val="0"/>
        <w:spacing w:after="0" w:line="240" w:lineRule="auto"/>
        <w:ind w:left="5103"/>
        <w:jc w:val="both"/>
        <w:rPr>
          <w:rFonts w:ascii="Times New Roman" w:eastAsia="Times New Roman" w:hAnsi="Times New Roman" w:cs="Times New Roman"/>
          <w:bCs/>
          <w:sz w:val="28"/>
          <w:szCs w:val="28"/>
          <w:lang w:eastAsia="ru-RU"/>
        </w:rPr>
      </w:pPr>
      <w:r w:rsidRPr="003B395C">
        <w:rPr>
          <w:rFonts w:ascii="Times New Roman" w:eastAsia="Times New Roman" w:hAnsi="Times New Roman" w:cs="Times New Roman"/>
          <w:bCs/>
          <w:sz w:val="28"/>
          <w:szCs w:val="28"/>
          <w:lang w:eastAsia="ru-RU"/>
        </w:rPr>
        <w:t xml:space="preserve">к Положению о муниципальной службе в </w:t>
      </w:r>
      <w:r w:rsidR="00647B65">
        <w:rPr>
          <w:rFonts w:ascii="Times New Roman" w:eastAsia="Times New Roman" w:hAnsi="Times New Roman" w:cs="Times New Roman"/>
          <w:bCs/>
          <w:sz w:val="28"/>
          <w:szCs w:val="28"/>
          <w:lang w:eastAsia="ru-RU"/>
        </w:rPr>
        <w:t>Злынковском муниципальном районе</w:t>
      </w:r>
      <w:r w:rsidRPr="003B395C">
        <w:rPr>
          <w:rFonts w:ascii="Times New Roman" w:eastAsia="Times New Roman" w:hAnsi="Times New Roman" w:cs="Times New Roman"/>
          <w:bCs/>
          <w:sz w:val="28"/>
          <w:szCs w:val="28"/>
          <w:lang w:eastAsia="ru-RU"/>
        </w:rPr>
        <w:t xml:space="preserve"> Брянской области</w:t>
      </w:r>
    </w:p>
    <w:p w:rsidR="004305E8" w:rsidRPr="003B395C" w:rsidRDefault="004305E8" w:rsidP="006E0297">
      <w:pPr>
        <w:spacing w:after="0" w:line="240" w:lineRule="auto"/>
        <w:ind w:firstLine="480"/>
        <w:textAlignment w:val="baseline"/>
        <w:rPr>
          <w:rFonts w:ascii="Times New Roman" w:eastAsia="Times New Roman" w:hAnsi="Times New Roman" w:cs="Times New Roman"/>
          <w:color w:val="444444"/>
          <w:sz w:val="28"/>
          <w:szCs w:val="28"/>
          <w:lang w:eastAsia="ru-RU"/>
        </w:rPr>
      </w:pPr>
    </w:p>
    <w:p w:rsidR="004305E8" w:rsidRPr="003B395C" w:rsidRDefault="004305E8" w:rsidP="004305E8">
      <w:pPr>
        <w:spacing w:after="240" w:line="240" w:lineRule="auto"/>
        <w:jc w:val="center"/>
        <w:textAlignment w:val="baseline"/>
        <w:rPr>
          <w:rFonts w:ascii="Times New Roman" w:eastAsia="Times New Roman" w:hAnsi="Times New Roman" w:cs="Times New Roman"/>
          <w:b/>
          <w:bCs/>
          <w:color w:val="000000" w:themeColor="text1"/>
          <w:sz w:val="28"/>
          <w:szCs w:val="28"/>
          <w:lang w:eastAsia="ru-RU"/>
        </w:rPr>
      </w:pPr>
      <w:r w:rsidRPr="003B395C">
        <w:rPr>
          <w:rFonts w:ascii="Times New Roman" w:eastAsia="Times New Roman" w:hAnsi="Times New Roman" w:cs="Times New Roman"/>
          <w:b/>
          <w:bCs/>
          <w:color w:val="000000" w:themeColor="text1"/>
          <w:sz w:val="28"/>
          <w:szCs w:val="28"/>
          <w:lang w:eastAsia="ru-RU"/>
        </w:rPr>
        <w:t>Типовые квалификационные требования для замещения должностей муниципальной службы</w:t>
      </w:r>
    </w:p>
    <w:p w:rsidR="004305E8" w:rsidRPr="004305E8" w:rsidRDefault="004305E8" w:rsidP="004305E8">
      <w:pPr>
        <w:spacing w:after="0" w:line="240" w:lineRule="auto"/>
        <w:textAlignment w:val="baseline"/>
        <w:rPr>
          <w:rFonts w:ascii="Arial" w:eastAsia="Times New Roman" w:hAnsi="Arial" w:cs="Arial"/>
          <w:color w:val="444444"/>
          <w:sz w:val="24"/>
          <w:szCs w:val="24"/>
          <w:lang w:eastAsia="ru-RU"/>
        </w:rPr>
      </w:pPr>
    </w:p>
    <w:p w:rsidR="0019732B" w:rsidRPr="0019732B" w:rsidRDefault="004305E8" w:rsidP="00BD5AE8">
      <w:pPr>
        <w:spacing w:after="0" w:line="240" w:lineRule="auto"/>
        <w:ind w:firstLine="480"/>
        <w:jc w:val="both"/>
        <w:textAlignment w:val="baseline"/>
        <w:rPr>
          <w:rFonts w:ascii="Times New Roman" w:eastAsia="Times New Roman" w:hAnsi="Times New Roman" w:cs="Times New Roman"/>
          <w:sz w:val="28"/>
          <w:szCs w:val="28"/>
          <w:lang w:eastAsia="ru-RU"/>
        </w:rPr>
      </w:pPr>
      <w:r w:rsidRPr="004305E8">
        <w:rPr>
          <w:rFonts w:ascii="Times New Roman" w:eastAsia="Times New Roman" w:hAnsi="Times New Roman" w:cs="Times New Roman"/>
          <w:color w:val="444444"/>
          <w:sz w:val="28"/>
          <w:szCs w:val="28"/>
          <w:lang w:eastAsia="ru-RU"/>
        </w:rPr>
        <w:t xml:space="preserve">1. </w:t>
      </w:r>
      <w:r w:rsidRPr="004305E8">
        <w:rPr>
          <w:rFonts w:ascii="Times New Roman" w:eastAsia="Times New Roman" w:hAnsi="Times New Roman" w:cs="Times New Roman"/>
          <w:sz w:val="28"/>
          <w:szCs w:val="28"/>
          <w:lang w:eastAsia="ru-RU"/>
        </w:rPr>
        <w:t>Установленные настоящим приложением квалификационные требования для замещения должностей муниципальной службы служат основой при принятии муниципальных правовых актов, устанавливающих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в соответствии с классификацией должностей муниципальной службы.</w:t>
      </w:r>
    </w:p>
    <w:p w:rsidR="00647B65" w:rsidRDefault="004305E8" w:rsidP="00647B65">
      <w:pPr>
        <w:spacing w:after="0" w:line="240" w:lineRule="auto"/>
        <w:ind w:firstLine="709"/>
        <w:jc w:val="both"/>
        <w:textAlignment w:val="baseline"/>
        <w:rPr>
          <w:rFonts w:ascii="Times New Roman" w:eastAsia="Times New Roman" w:hAnsi="Times New Roman" w:cs="Times New Roman"/>
          <w:sz w:val="28"/>
          <w:szCs w:val="28"/>
          <w:lang w:eastAsia="ru-RU"/>
        </w:rPr>
      </w:pPr>
      <w:r w:rsidRPr="004305E8">
        <w:rPr>
          <w:rFonts w:ascii="Times New Roman" w:eastAsia="Times New Roman" w:hAnsi="Times New Roman" w:cs="Times New Roman"/>
          <w:sz w:val="28"/>
          <w:szCs w:val="28"/>
          <w:lang w:eastAsia="ru-RU"/>
        </w:rPr>
        <w:t>2.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Решением представителя нанимателя (работодателя) должностной инструкцией муниципального служащего могут также устанавливаться квалификационные требования к специальности, направлению подготовки.</w:t>
      </w:r>
    </w:p>
    <w:p w:rsidR="00C56946" w:rsidRDefault="004305E8" w:rsidP="00647B65">
      <w:pPr>
        <w:spacing w:after="0" w:line="240" w:lineRule="auto"/>
        <w:ind w:firstLine="709"/>
        <w:jc w:val="both"/>
        <w:textAlignment w:val="baseline"/>
        <w:rPr>
          <w:rFonts w:ascii="Times New Roman" w:eastAsia="Times New Roman" w:hAnsi="Times New Roman" w:cs="Times New Roman"/>
          <w:sz w:val="28"/>
          <w:szCs w:val="28"/>
          <w:lang w:eastAsia="ru-RU"/>
        </w:rPr>
      </w:pPr>
      <w:r w:rsidRPr="004305E8">
        <w:rPr>
          <w:rFonts w:ascii="Times New Roman" w:eastAsia="Times New Roman" w:hAnsi="Times New Roman" w:cs="Times New Roman"/>
          <w:sz w:val="28"/>
          <w:szCs w:val="28"/>
          <w:lang w:eastAsia="ru-RU"/>
        </w:rPr>
        <w:t>3.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дифференцированно по группам должностей муниципальной службы:</w:t>
      </w:r>
    </w:p>
    <w:p w:rsidR="004305E8" w:rsidRPr="004305E8" w:rsidRDefault="004305E8" w:rsidP="00BD5AE8">
      <w:pPr>
        <w:spacing w:after="0" w:line="240" w:lineRule="auto"/>
        <w:ind w:firstLine="480"/>
        <w:jc w:val="both"/>
        <w:textAlignment w:val="baseline"/>
        <w:rPr>
          <w:rFonts w:ascii="Times New Roman" w:eastAsia="Times New Roman" w:hAnsi="Times New Roman" w:cs="Times New Roman"/>
          <w:sz w:val="28"/>
          <w:szCs w:val="28"/>
          <w:lang w:eastAsia="ru-RU"/>
        </w:rPr>
      </w:pPr>
      <w:r w:rsidRPr="004305E8">
        <w:rPr>
          <w:rFonts w:ascii="Times New Roman" w:eastAsia="Times New Roman" w:hAnsi="Times New Roman" w:cs="Times New Roman"/>
          <w:sz w:val="28"/>
          <w:szCs w:val="28"/>
          <w:lang w:eastAsia="ru-RU"/>
        </w:rPr>
        <w:t xml:space="preserve">1) для высших должностей - высшее образование не ниже уровня специалитета, магистратуры и стаж муниципальной службы или стаж работы по специальности, направлению подготовки не менее двух лет. </w:t>
      </w:r>
    </w:p>
    <w:p w:rsidR="00C56946" w:rsidRDefault="004305E8" w:rsidP="00BD5AE8">
      <w:pPr>
        <w:spacing w:after="0" w:line="240" w:lineRule="auto"/>
        <w:ind w:firstLine="480"/>
        <w:jc w:val="both"/>
        <w:textAlignment w:val="baseline"/>
        <w:rPr>
          <w:rFonts w:ascii="Times New Roman" w:eastAsia="Times New Roman" w:hAnsi="Times New Roman" w:cs="Times New Roman"/>
          <w:sz w:val="28"/>
          <w:szCs w:val="28"/>
          <w:lang w:eastAsia="ru-RU"/>
        </w:rPr>
      </w:pPr>
      <w:r w:rsidRPr="004305E8">
        <w:rPr>
          <w:rFonts w:ascii="Times New Roman" w:eastAsia="Times New Roman" w:hAnsi="Times New Roman" w:cs="Times New Roman"/>
          <w:sz w:val="28"/>
          <w:szCs w:val="28"/>
          <w:lang w:eastAsia="ru-RU"/>
        </w:rPr>
        <w:t>Квалификационное требование для замещения высших должностей муниципальной службы о наличии высшего образования не ниже уровня специалитета, магистратуры не применяется:</w:t>
      </w:r>
    </w:p>
    <w:p w:rsidR="004305E8" w:rsidRPr="004305E8" w:rsidRDefault="004305E8" w:rsidP="00BD5AE8">
      <w:pPr>
        <w:spacing w:after="0" w:line="240" w:lineRule="auto"/>
        <w:ind w:firstLine="480"/>
        <w:jc w:val="both"/>
        <w:textAlignment w:val="baseline"/>
        <w:rPr>
          <w:rFonts w:ascii="Times New Roman" w:eastAsia="Times New Roman" w:hAnsi="Times New Roman" w:cs="Times New Roman"/>
          <w:sz w:val="28"/>
          <w:szCs w:val="28"/>
          <w:lang w:eastAsia="ru-RU"/>
        </w:rPr>
      </w:pPr>
      <w:r w:rsidRPr="004305E8">
        <w:rPr>
          <w:rFonts w:ascii="Times New Roman" w:eastAsia="Times New Roman" w:hAnsi="Times New Roman" w:cs="Times New Roman"/>
          <w:sz w:val="28"/>
          <w:szCs w:val="28"/>
          <w:lang w:eastAsia="ru-RU"/>
        </w:rPr>
        <w:t xml:space="preserve">а) к гражданам, претендующим на замещение указанных должностей муниципальной службы, к муниципальным служащим, замещающим указанные должности, получившим высшее профессиональное образование до 29 августа 1996 года; </w:t>
      </w:r>
    </w:p>
    <w:p w:rsidR="00C75410" w:rsidRDefault="004305E8" w:rsidP="00BD5AE8">
      <w:pPr>
        <w:spacing w:after="0" w:line="240" w:lineRule="auto"/>
        <w:ind w:firstLine="480"/>
        <w:jc w:val="both"/>
        <w:textAlignment w:val="baseline"/>
        <w:rPr>
          <w:rFonts w:ascii="Times New Roman" w:eastAsia="Times New Roman" w:hAnsi="Times New Roman" w:cs="Times New Roman"/>
          <w:sz w:val="28"/>
          <w:szCs w:val="28"/>
          <w:lang w:eastAsia="ru-RU"/>
        </w:rPr>
      </w:pPr>
      <w:r w:rsidRPr="004305E8">
        <w:rPr>
          <w:rFonts w:ascii="Times New Roman" w:eastAsia="Times New Roman" w:hAnsi="Times New Roman" w:cs="Times New Roman"/>
          <w:sz w:val="28"/>
          <w:szCs w:val="28"/>
          <w:lang w:eastAsia="ru-RU"/>
        </w:rPr>
        <w:t>б) к муниципальным служащим, имеющим высшее образование не выше уровня бакалавриата, назначенным на указанные должности до дня вступления в силу настоящей редакции Типовых квалификационных требований для замещения должностей муниципальной службы, в отношении замещаемых ими должностей муниципальной службы;)</w:t>
      </w:r>
    </w:p>
    <w:p w:rsidR="004305E8" w:rsidRPr="004305E8" w:rsidRDefault="004305E8" w:rsidP="00BD5AE8">
      <w:pPr>
        <w:spacing w:after="0" w:line="240" w:lineRule="auto"/>
        <w:ind w:firstLine="480"/>
        <w:jc w:val="both"/>
        <w:textAlignment w:val="baseline"/>
        <w:rPr>
          <w:rFonts w:ascii="Times New Roman" w:eastAsia="Times New Roman" w:hAnsi="Times New Roman" w:cs="Times New Roman"/>
          <w:sz w:val="28"/>
          <w:szCs w:val="28"/>
          <w:lang w:eastAsia="ru-RU"/>
        </w:rPr>
      </w:pPr>
      <w:r w:rsidRPr="004305E8">
        <w:rPr>
          <w:rFonts w:ascii="Times New Roman" w:eastAsia="Times New Roman" w:hAnsi="Times New Roman" w:cs="Times New Roman"/>
          <w:sz w:val="28"/>
          <w:szCs w:val="28"/>
          <w:lang w:eastAsia="ru-RU"/>
        </w:rPr>
        <w:t xml:space="preserve">2) для главных должностей муниципальной службы - высшее образование без предъявления требований к стажу; </w:t>
      </w:r>
    </w:p>
    <w:p w:rsidR="00647B65" w:rsidRDefault="004305E8" w:rsidP="00BD5AE8">
      <w:pPr>
        <w:spacing w:after="0" w:line="240" w:lineRule="auto"/>
        <w:ind w:firstLine="480"/>
        <w:jc w:val="both"/>
        <w:textAlignment w:val="baseline"/>
        <w:rPr>
          <w:rFonts w:ascii="Times New Roman" w:eastAsia="Times New Roman" w:hAnsi="Times New Roman" w:cs="Times New Roman"/>
          <w:sz w:val="28"/>
          <w:szCs w:val="28"/>
          <w:lang w:eastAsia="ru-RU"/>
        </w:rPr>
      </w:pPr>
      <w:r w:rsidRPr="004305E8">
        <w:rPr>
          <w:rFonts w:ascii="Times New Roman" w:eastAsia="Times New Roman" w:hAnsi="Times New Roman" w:cs="Times New Roman"/>
          <w:sz w:val="28"/>
          <w:szCs w:val="28"/>
          <w:lang w:eastAsia="ru-RU"/>
        </w:rPr>
        <w:t xml:space="preserve">3) для ведущих, старших, младших должностей муниципальной службы - профессиональное образование без предъявления требований к стажу. </w:t>
      </w:r>
    </w:p>
    <w:p w:rsidR="004305E8" w:rsidRPr="004305E8" w:rsidRDefault="004305E8" w:rsidP="00BD5AE8">
      <w:pPr>
        <w:spacing w:after="0" w:line="240" w:lineRule="auto"/>
        <w:ind w:firstLine="480"/>
        <w:jc w:val="both"/>
        <w:textAlignment w:val="baseline"/>
        <w:rPr>
          <w:rFonts w:ascii="Times New Roman" w:eastAsia="Times New Roman" w:hAnsi="Times New Roman" w:cs="Times New Roman"/>
          <w:sz w:val="28"/>
          <w:szCs w:val="28"/>
          <w:lang w:eastAsia="ru-RU"/>
        </w:rPr>
      </w:pPr>
      <w:r w:rsidRPr="004305E8">
        <w:rPr>
          <w:rFonts w:ascii="Times New Roman" w:eastAsia="Times New Roman" w:hAnsi="Times New Roman" w:cs="Times New Roman"/>
          <w:sz w:val="28"/>
          <w:szCs w:val="28"/>
          <w:lang w:eastAsia="ru-RU"/>
        </w:rPr>
        <w:t xml:space="preserve">4. Для лиц, имеющих дипломы с отличием специалиста, магистра, в течение трех лет со дня выдачи диплома устанавливаются квалификационные требования к стажу муниципальной службы или стажу работы по специальности, направлению </w:t>
      </w:r>
      <w:r w:rsidRPr="004305E8">
        <w:rPr>
          <w:rFonts w:ascii="Times New Roman" w:eastAsia="Times New Roman" w:hAnsi="Times New Roman" w:cs="Times New Roman"/>
          <w:sz w:val="28"/>
          <w:szCs w:val="28"/>
          <w:lang w:eastAsia="ru-RU"/>
        </w:rPr>
        <w:lastRenderedPageBreak/>
        <w:t xml:space="preserve">подготовки для замещения высших должностей муниципальной службы - не менее одного года стажа муниципальной службу или двух лет стажа работы по специальности, направлению подготовки. </w:t>
      </w:r>
    </w:p>
    <w:p w:rsidR="00647B65" w:rsidRDefault="004305E8" w:rsidP="00BD5AE8">
      <w:pPr>
        <w:spacing w:after="0" w:line="240" w:lineRule="auto"/>
        <w:ind w:firstLine="480"/>
        <w:jc w:val="both"/>
        <w:textAlignment w:val="baseline"/>
        <w:rPr>
          <w:rFonts w:ascii="Times New Roman" w:eastAsia="Times New Roman" w:hAnsi="Times New Roman" w:cs="Times New Roman"/>
          <w:sz w:val="28"/>
          <w:szCs w:val="28"/>
          <w:lang w:eastAsia="ru-RU"/>
        </w:rPr>
      </w:pPr>
      <w:r w:rsidRPr="004305E8">
        <w:rPr>
          <w:rFonts w:ascii="Times New Roman" w:eastAsia="Times New Roman" w:hAnsi="Times New Roman" w:cs="Times New Roman"/>
          <w:sz w:val="28"/>
          <w:szCs w:val="28"/>
          <w:lang w:eastAsia="ru-RU"/>
        </w:rPr>
        <w:t>5. Порядок установления и исчисления стажа работы по специальности, направлению подготовки для замещения должностей муниципальной службы:</w:t>
      </w:r>
    </w:p>
    <w:p w:rsidR="00647B65" w:rsidRDefault="004305E8" w:rsidP="00BD5AE8">
      <w:pPr>
        <w:spacing w:after="0" w:line="240" w:lineRule="auto"/>
        <w:ind w:firstLine="480"/>
        <w:jc w:val="both"/>
        <w:textAlignment w:val="baseline"/>
        <w:rPr>
          <w:rFonts w:ascii="Times New Roman" w:eastAsia="Times New Roman" w:hAnsi="Times New Roman" w:cs="Times New Roman"/>
          <w:sz w:val="28"/>
          <w:szCs w:val="28"/>
          <w:lang w:eastAsia="ru-RU"/>
        </w:rPr>
      </w:pPr>
      <w:r w:rsidRPr="004305E8">
        <w:rPr>
          <w:rFonts w:ascii="Times New Roman" w:eastAsia="Times New Roman" w:hAnsi="Times New Roman" w:cs="Times New Roman"/>
          <w:sz w:val="28"/>
          <w:szCs w:val="28"/>
          <w:lang w:eastAsia="ru-RU"/>
        </w:rPr>
        <w:t xml:space="preserve">1) в стаж муниципальной службы для замещения должности муниципальной службы в </w:t>
      </w:r>
      <w:r w:rsidR="00647B65">
        <w:rPr>
          <w:rFonts w:ascii="Times New Roman" w:eastAsia="Times New Roman" w:hAnsi="Times New Roman" w:cs="Times New Roman"/>
          <w:sz w:val="28"/>
          <w:szCs w:val="28"/>
          <w:lang w:eastAsia="ru-RU"/>
        </w:rPr>
        <w:t>Злынковском муниципальном районе</w:t>
      </w:r>
      <w:r w:rsidRPr="004305E8">
        <w:rPr>
          <w:rFonts w:ascii="Times New Roman" w:eastAsia="Times New Roman" w:hAnsi="Times New Roman" w:cs="Times New Roman"/>
          <w:sz w:val="28"/>
          <w:szCs w:val="28"/>
          <w:lang w:eastAsia="ru-RU"/>
        </w:rPr>
        <w:t xml:space="preserve"> включаются периоды замещения должностей федеральной государственной гражданской службы, государственной гражданской службы субъектов Российской Федерации, воинских должностей и должностей федеральной государственной службы иных видов, государственных должностей, муниципальных должностей, должностей муниципальной службы, иных должностей в соответствии с федеральными законами и законами Брянской области;</w:t>
      </w:r>
    </w:p>
    <w:p w:rsidR="00647B65" w:rsidRDefault="004305E8" w:rsidP="00BD5AE8">
      <w:pPr>
        <w:spacing w:after="0" w:line="240" w:lineRule="auto"/>
        <w:ind w:firstLine="480"/>
        <w:jc w:val="both"/>
        <w:textAlignment w:val="baseline"/>
        <w:rPr>
          <w:rFonts w:ascii="Times New Roman" w:eastAsia="Times New Roman" w:hAnsi="Times New Roman" w:cs="Times New Roman"/>
          <w:sz w:val="28"/>
          <w:szCs w:val="28"/>
          <w:lang w:eastAsia="ru-RU"/>
        </w:rPr>
      </w:pPr>
      <w:r w:rsidRPr="004305E8">
        <w:rPr>
          <w:rFonts w:ascii="Times New Roman" w:eastAsia="Times New Roman" w:hAnsi="Times New Roman" w:cs="Times New Roman"/>
          <w:sz w:val="28"/>
          <w:szCs w:val="28"/>
          <w:lang w:eastAsia="ru-RU"/>
        </w:rPr>
        <w:t>2) в случае, если должностной инструкцией муниципального служащего предусмотрены квалификационные требования к специальности, направлению подготовки, необходимые для замещения должности муниципальной службы, при исчислении стажа работы по специальности, направлению подготовки в указанный стаж включаются периоды работы по этой специальности, этому направлению подготовки после получения гражданином (муниципальным служащим) документа об образовании и (или) о квалификации по указанным специальности, направлению подготовки;</w:t>
      </w:r>
    </w:p>
    <w:p w:rsidR="004305E8" w:rsidRPr="0019732B" w:rsidRDefault="004305E8" w:rsidP="00BD5AE8">
      <w:pPr>
        <w:spacing w:after="0" w:line="240" w:lineRule="auto"/>
        <w:ind w:firstLine="480"/>
        <w:jc w:val="both"/>
        <w:textAlignment w:val="baseline"/>
        <w:rPr>
          <w:rFonts w:ascii="Times New Roman" w:eastAsia="Times New Roman" w:hAnsi="Times New Roman" w:cs="Times New Roman"/>
          <w:sz w:val="28"/>
          <w:szCs w:val="28"/>
          <w:lang w:eastAsia="ru-RU"/>
        </w:rPr>
      </w:pPr>
      <w:r w:rsidRPr="004305E8">
        <w:rPr>
          <w:rFonts w:ascii="Times New Roman" w:eastAsia="Times New Roman" w:hAnsi="Times New Roman" w:cs="Times New Roman"/>
          <w:sz w:val="28"/>
          <w:szCs w:val="28"/>
          <w:lang w:eastAsia="ru-RU"/>
        </w:rPr>
        <w:t>3) в случае, если должностной инструкцией муниципального служащего не предусмотрены квалификационные требования к специальности, направлению подготовки, то при исчислении стажа работы по специальности, направлению подготовки после получения муниципальным служащим документа о профессиональном образовании того уровня, который соответствует квалификационным требованиям для замещения должности муниципальной службы, в указанный стаж включаются периоды работы гражданина (муниципального служащего), при выполнении которой получены знания и умения, необходимые для исполнения муниципальным служащим должностных обязанностей по замещаемой должности муниципальной службы.  </w:t>
      </w:r>
    </w:p>
    <w:p w:rsidR="00647B65" w:rsidRDefault="00647B65">
      <w:pPr>
        <w:rPr>
          <w:rFonts w:ascii="Times New Roman" w:eastAsia="Times New Roman" w:hAnsi="Times New Roman" w:cs="Times New Roman"/>
          <w:color w:val="444444"/>
          <w:sz w:val="28"/>
          <w:szCs w:val="28"/>
          <w:lang w:eastAsia="ru-RU"/>
        </w:rPr>
      </w:pPr>
      <w:r>
        <w:rPr>
          <w:rFonts w:ascii="Times New Roman" w:eastAsia="Times New Roman" w:hAnsi="Times New Roman" w:cs="Times New Roman"/>
          <w:color w:val="444444"/>
          <w:sz w:val="28"/>
          <w:szCs w:val="28"/>
          <w:lang w:eastAsia="ru-RU"/>
        </w:rPr>
        <w:br w:type="page"/>
      </w:r>
    </w:p>
    <w:p w:rsidR="004A63CC" w:rsidRPr="003B395C" w:rsidRDefault="004A63CC" w:rsidP="004A63CC">
      <w:pPr>
        <w:autoSpaceDE w:val="0"/>
        <w:autoSpaceDN w:val="0"/>
        <w:adjustRightInd w:val="0"/>
        <w:spacing w:after="0" w:line="240" w:lineRule="auto"/>
        <w:ind w:left="5103"/>
        <w:rPr>
          <w:rFonts w:ascii="Times New Roman" w:eastAsia="Times New Roman" w:hAnsi="Times New Roman" w:cs="Times New Roman"/>
          <w:bCs/>
          <w:sz w:val="28"/>
          <w:szCs w:val="28"/>
          <w:lang w:eastAsia="ru-RU"/>
        </w:rPr>
      </w:pPr>
      <w:r w:rsidRPr="003B395C">
        <w:rPr>
          <w:rFonts w:ascii="Times New Roman" w:eastAsia="Times New Roman" w:hAnsi="Times New Roman" w:cs="Times New Roman"/>
          <w:bCs/>
          <w:sz w:val="28"/>
          <w:szCs w:val="28"/>
          <w:lang w:eastAsia="ru-RU"/>
        </w:rPr>
        <w:lastRenderedPageBreak/>
        <w:t xml:space="preserve">Приложение 3 </w:t>
      </w:r>
    </w:p>
    <w:p w:rsidR="004A63CC" w:rsidRPr="003B395C" w:rsidRDefault="004A63CC" w:rsidP="004A63CC">
      <w:pPr>
        <w:autoSpaceDE w:val="0"/>
        <w:autoSpaceDN w:val="0"/>
        <w:adjustRightInd w:val="0"/>
        <w:spacing w:after="0" w:line="240" w:lineRule="auto"/>
        <w:ind w:left="5103"/>
        <w:jc w:val="both"/>
        <w:rPr>
          <w:rFonts w:ascii="Times New Roman" w:eastAsia="Times New Roman" w:hAnsi="Times New Roman" w:cs="Times New Roman"/>
          <w:bCs/>
          <w:sz w:val="28"/>
          <w:szCs w:val="28"/>
          <w:lang w:eastAsia="ru-RU"/>
        </w:rPr>
      </w:pPr>
      <w:r w:rsidRPr="003B395C">
        <w:rPr>
          <w:rFonts w:ascii="Times New Roman" w:eastAsia="Times New Roman" w:hAnsi="Times New Roman" w:cs="Times New Roman"/>
          <w:bCs/>
          <w:sz w:val="28"/>
          <w:szCs w:val="28"/>
          <w:lang w:eastAsia="ru-RU"/>
        </w:rPr>
        <w:t xml:space="preserve">к Положению о муниципальной службе в </w:t>
      </w:r>
      <w:r w:rsidR="00647B65">
        <w:rPr>
          <w:rFonts w:ascii="Times New Roman" w:eastAsia="Times New Roman" w:hAnsi="Times New Roman" w:cs="Times New Roman"/>
          <w:bCs/>
          <w:sz w:val="28"/>
          <w:szCs w:val="28"/>
          <w:lang w:eastAsia="ru-RU"/>
        </w:rPr>
        <w:t>Злынковском муниципальном районе</w:t>
      </w:r>
      <w:r w:rsidRPr="003B395C">
        <w:rPr>
          <w:rFonts w:ascii="Times New Roman" w:eastAsia="Times New Roman" w:hAnsi="Times New Roman" w:cs="Times New Roman"/>
          <w:bCs/>
          <w:sz w:val="28"/>
          <w:szCs w:val="28"/>
          <w:lang w:eastAsia="ru-RU"/>
        </w:rPr>
        <w:t xml:space="preserve"> Брянской области</w:t>
      </w:r>
    </w:p>
    <w:p w:rsidR="00D430F5" w:rsidRPr="003B395C" w:rsidRDefault="00D430F5" w:rsidP="00D430F5">
      <w:pPr>
        <w:shd w:val="clear" w:color="auto" w:fill="FFFFFF"/>
        <w:spacing w:after="240" w:line="240" w:lineRule="auto"/>
        <w:jc w:val="center"/>
        <w:textAlignment w:val="baseline"/>
        <w:rPr>
          <w:rFonts w:ascii="Times New Roman" w:eastAsia="Times New Roman" w:hAnsi="Times New Roman" w:cs="Times New Roman"/>
          <w:b/>
          <w:bCs/>
          <w:color w:val="444444"/>
          <w:sz w:val="28"/>
          <w:szCs w:val="28"/>
          <w:lang w:eastAsia="ru-RU"/>
        </w:rPr>
      </w:pPr>
      <w:r w:rsidRPr="003B395C">
        <w:rPr>
          <w:rFonts w:ascii="Times New Roman" w:eastAsia="Times New Roman" w:hAnsi="Times New Roman" w:cs="Times New Roman"/>
          <w:b/>
          <w:bCs/>
          <w:color w:val="444444"/>
          <w:sz w:val="28"/>
          <w:szCs w:val="28"/>
          <w:lang w:eastAsia="ru-RU"/>
        </w:rPr>
        <w:t>Типовая форма</w:t>
      </w:r>
      <w:r w:rsidRPr="003B395C">
        <w:rPr>
          <w:rFonts w:ascii="Times New Roman" w:eastAsia="Times New Roman" w:hAnsi="Times New Roman" w:cs="Times New Roman"/>
          <w:b/>
          <w:bCs/>
          <w:color w:val="444444"/>
          <w:sz w:val="28"/>
          <w:szCs w:val="28"/>
          <w:lang w:eastAsia="ru-RU"/>
        </w:rPr>
        <w:br/>
        <w:t> контракта с лицом, назначаемым на должность главы местной администрации по контракту</w:t>
      </w:r>
    </w:p>
    <w:tbl>
      <w:tblPr>
        <w:tblW w:w="0" w:type="auto"/>
        <w:tblCellMar>
          <w:left w:w="0" w:type="dxa"/>
          <w:right w:w="0" w:type="dxa"/>
        </w:tblCellMar>
        <w:tblLook w:val="04A0"/>
      </w:tblPr>
      <w:tblGrid>
        <w:gridCol w:w="10065"/>
      </w:tblGrid>
      <w:tr w:rsidR="00D430F5" w:rsidRPr="00D430F5" w:rsidTr="00D430F5">
        <w:trPr>
          <w:trHeight w:val="15"/>
        </w:trPr>
        <w:tc>
          <w:tcPr>
            <w:tcW w:w="10718" w:type="dxa"/>
            <w:tcBorders>
              <w:top w:val="nil"/>
              <w:left w:val="nil"/>
              <w:bottom w:val="nil"/>
              <w:right w:val="nil"/>
            </w:tcBorders>
            <w:shd w:val="clear" w:color="auto" w:fill="auto"/>
            <w:hideMark/>
          </w:tcPr>
          <w:p w:rsidR="00D430F5" w:rsidRPr="00D430F5" w:rsidRDefault="00D430F5" w:rsidP="00D430F5">
            <w:pPr>
              <w:spacing w:after="0" w:line="240" w:lineRule="auto"/>
              <w:rPr>
                <w:rFonts w:ascii="Times New Roman" w:eastAsia="Times New Roman" w:hAnsi="Times New Roman" w:cs="Times New Roman"/>
                <w:sz w:val="2"/>
                <w:szCs w:val="24"/>
                <w:lang w:eastAsia="ru-RU"/>
              </w:rPr>
            </w:pPr>
          </w:p>
        </w:tc>
      </w:tr>
      <w:tr w:rsidR="00D430F5" w:rsidRPr="00D430F5" w:rsidTr="00D430F5">
        <w:tc>
          <w:tcPr>
            <w:tcW w:w="10718"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D430F5">
            <w:pPr>
              <w:spacing w:after="0" w:line="240" w:lineRule="auto"/>
              <w:jc w:val="center"/>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(наименование представительного органа муниципального образования)</w:t>
            </w:r>
          </w:p>
          <w:p w:rsidR="00D430F5" w:rsidRPr="00D430F5" w:rsidRDefault="00D430F5" w:rsidP="00D430F5">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     </w:t>
            </w:r>
            <w:r w:rsidRPr="00D430F5">
              <w:rPr>
                <w:rFonts w:ascii="Times New Roman" w:eastAsia="Times New Roman" w:hAnsi="Times New Roman" w:cs="Times New Roman"/>
                <w:sz w:val="24"/>
                <w:szCs w:val="24"/>
                <w:lang w:eastAsia="ru-RU"/>
              </w:rPr>
              <w:br/>
              <w:t>в лице</w:t>
            </w:r>
          </w:p>
        </w:tc>
      </w:tr>
      <w:tr w:rsidR="00D430F5" w:rsidRPr="00D430F5" w:rsidTr="00D430F5">
        <w:tc>
          <w:tcPr>
            <w:tcW w:w="10718"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D430F5">
            <w:pPr>
              <w:spacing w:after="0" w:line="240" w:lineRule="auto"/>
              <w:jc w:val="center"/>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(наименование должности и Ф.И.О. главы муниципального образования)</w:t>
            </w:r>
          </w:p>
          <w:p w:rsidR="002042E9" w:rsidRDefault="00D430F5" w:rsidP="002042E9">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(далее    -    Представитель    нанимателя),    действующего    на    основании</w:t>
            </w:r>
          </w:p>
          <w:p w:rsidR="002042E9" w:rsidRPr="00D430F5" w:rsidRDefault="002042E9" w:rsidP="002042E9">
            <w:pPr>
              <w:spacing w:after="0" w:line="240" w:lineRule="auto"/>
              <w:textAlignment w:val="baseline"/>
              <w:rPr>
                <w:rFonts w:ascii="Times New Roman" w:eastAsia="Times New Roman" w:hAnsi="Times New Roman" w:cs="Times New Roman"/>
                <w:sz w:val="24"/>
                <w:szCs w:val="24"/>
                <w:lang w:eastAsia="ru-RU"/>
              </w:rPr>
            </w:pPr>
          </w:p>
        </w:tc>
      </w:tr>
      <w:tr w:rsidR="00D430F5" w:rsidRPr="00D430F5" w:rsidTr="00D430F5">
        <w:tc>
          <w:tcPr>
            <w:tcW w:w="10718"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D430F5">
            <w:pPr>
              <w:spacing w:after="0" w:line="240" w:lineRule="auto"/>
              <w:jc w:val="center"/>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(вид документа, определяющего статус главы муниципального образования)</w:t>
            </w:r>
          </w:p>
          <w:p w:rsidR="00D430F5" w:rsidRPr="00D430F5" w:rsidRDefault="00D430F5" w:rsidP="00D430F5">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с одной стороны, и гражданин Российской Федерации, замещающий должность муниципальной службы,</w:t>
            </w:r>
          </w:p>
          <w:p w:rsidR="00D430F5" w:rsidRPr="00D430F5" w:rsidRDefault="00D430F5" w:rsidP="00D430F5">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     </w:t>
            </w:r>
          </w:p>
        </w:tc>
      </w:tr>
      <w:tr w:rsidR="00D430F5" w:rsidRPr="00D430F5" w:rsidTr="00D430F5">
        <w:tc>
          <w:tcPr>
            <w:tcW w:w="10718"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D430F5">
            <w:pPr>
              <w:spacing w:after="0" w:line="240" w:lineRule="auto"/>
              <w:jc w:val="center"/>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(Ф.И.О.)</w:t>
            </w:r>
          </w:p>
          <w:p w:rsidR="00D430F5" w:rsidRPr="00D430F5" w:rsidRDefault="00D430F5" w:rsidP="00D430F5">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именуемый в дальнейшем Муниципальный служащий, с другой стороны,</w:t>
            </w:r>
            <w:r w:rsidRPr="00D430F5">
              <w:rPr>
                <w:rFonts w:ascii="Times New Roman" w:eastAsia="Times New Roman" w:hAnsi="Times New Roman" w:cs="Times New Roman"/>
                <w:sz w:val="24"/>
                <w:szCs w:val="24"/>
                <w:lang w:eastAsia="ru-RU"/>
              </w:rPr>
              <w:br/>
              <w:t>заключили на основе</w:t>
            </w:r>
          </w:p>
        </w:tc>
      </w:tr>
      <w:tr w:rsidR="00D430F5" w:rsidRPr="00D430F5" w:rsidTr="00D430F5">
        <w:tc>
          <w:tcPr>
            <w:tcW w:w="10718"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D430F5">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(вид муниципального правового акта о назначении Муниципального служащего на должность муниципальной службы в качестве главы местной администрации, дата и номер этого акта)</w:t>
            </w:r>
            <w:r w:rsidRPr="00D430F5">
              <w:rPr>
                <w:rFonts w:ascii="Times New Roman" w:eastAsia="Times New Roman" w:hAnsi="Times New Roman" w:cs="Times New Roman"/>
                <w:sz w:val="24"/>
                <w:szCs w:val="24"/>
                <w:lang w:eastAsia="ru-RU"/>
              </w:rPr>
              <w:br/>
            </w:r>
          </w:p>
          <w:p w:rsidR="00D430F5" w:rsidRDefault="00D430F5" w:rsidP="00D430F5">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настоящий контракт о нижеследующем:</w:t>
            </w:r>
          </w:p>
          <w:p w:rsidR="00D430F5" w:rsidRPr="00D430F5" w:rsidRDefault="00D430F5" w:rsidP="00D430F5">
            <w:pPr>
              <w:spacing w:after="240" w:line="240" w:lineRule="auto"/>
              <w:jc w:val="center"/>
              <w:textAlignment w:val="baseline"/>
              <w:rPr>
                <w:rFonts w:ascii="Times New Roman" w:eastAsia="Times New Roman" w:hAnsi="Times New Roman" w:cs="Times New Roman"/>
                <w:b/>
                <w:bCs/>
                <w:sz w:val="24"/>
                <w:szCs w:val="24"/>
                <w:lang w:eastAsia="ru-RU"/>
              </w:rPr>
            </w:pPr>
            <w:r w:rsidRPr="00D430F5">
              <w:rPr>
                <w:rFonts w:ascii="Times New Roman" w:eastAsia="Times New Roman" w:hAnsi="Times New Roman" w:cs="Times New Roman"/>
                <w:b/>
                <w:bCs/>
                <w:sz w:val="24"/>
                <w:szCs w:val="24"/>
                <w:lang w:eastAsia="ru-RU"/>
              </w:rPr>
              <w:t>I. Общие положения</w:t>
            </w:r>
          </w:p>
          <w:p w:rsidR="00D430F5" w:rsidRPr="00D430F5" w:rsidRDefault="00D430F5" w:rsidP="00D06AA7">
            <w:pPr>
              <w:spacing w:after="0" w:line="240" w:lineRule="auto"/>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1. По настоящему контракту Муниципальный служащий берет на себя обязательства, связанные с прохождением муниципальной службы, а Представитель нанимателя обязуется обеспечить Муниципальному служащему прохождение муниципальной службы в соответствии с законодательством, муниципальными правовыми актами о муниципальной службе.</w:t>
            </w:r>
          </w:p>
          <w:p w:rsidR="00D430F5" w:rsidRPr="00D430F5" w:rsidRDefault="00D430F5" w:rsidP="00D430F5">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2. Муниципальный служащий обязуется исполнять должностные обязанности по должности главы местной администрации, учрежденной в целях обеспечения исполнения полномочий</w:t>
            </w:r>
          </w:p>
        </w:tc>
      </w:tr>
      <w:tr w:rsidR="00D430F5" w:rsidRPr="00D430F5" w:rsidTr="00D430F5">
        <w:tc>
          <w:tcPr>
            <w:tcW w:w="10718" w:type="dxa"/>
            <w:tcBorders>
              <w:top w:val="single" w:sz="6" w:space="0" w:color="000000"/>
              <w:left w:val="nil"/>
              <w:bottom w:val="nil"/>
              <w:right w:val="nil"/>
            </w:tcBorders>
            <w:shd w:val="clear" w:color="auto" w:fill="auto"/>
            <w:tcMar>
              <w:top w:w="0" w:type="dxa"/>
              <w:left w:w="74" w:type="dxa"/>
              <w:bottom w:w="0" w:type="dxa"/>
              <w:right w:w="74" w:type="dxa"/>
            </w:tcMar>
            <w:hideMark/>
          </w:tcPr>
          <w:p w:rsidR="00D430F5" w:rsidRPr="00D430F5" w:rsidRDefault="00D430F5" w:rsidP="00D430F5">
            <w:pPr>
              <w:spacing w:after="0" w:line="240" w:lineRule="auto"/>
              <w:jc w:val="center"/>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(наименование муниципального органа)</w:t>
            </w:r>
          </w:p>
        </w:tc>
      </w:tr>
    </w:tbl>
    <w:p w:rsidR="00D430F5" w:rsidRDefault="00D430F5" w:rsidP="00D06AA7">
      <w:pPr>
        <w:shd w:val="clear" w:color="auto" w:fill="FFFFFF"/>
        <w:spacing w:after="0" w:line="240" w:lineRule="auto"/>
        <w:jc w:val="both"/>
        <w:textAlignment w:val="baseline"/>
        <w:rPr>
          <w:rFonts w:ascii="Arial" w:eastAsia="Times New Roman" w:hAnsi="Arial" w:cs="Arial"/>
          <w:color w:val="444444"/>
          <w:sz w:val="24"/>
          <w:szCs w:val="24"/>
          <w:lang w:eastAsia="ru-RU"/>
        </w:rPr>
      </w:pPr>
      <w:r w:rsidRPr="00D430F5">
        <w:rPr>
          <w:rFonts w:ascii="Times New Roman" w:eastAsia="Times New Roman" w:hAnsi="Times New Roman" w:cs="Times New Roman"/>
          <w:sz w:val="24"/>
          <w:szCs w:val="24"/>
          <w:lang w:eastAsia="ru-RU"/>
        </w:rPr>
        <w:t>в том числе отдельных государственных полномочий, переданных вышеуказанному органу федеральными законами и законами Брянской области в соответствии с прилагаемой к настоящему контракту должностной инструкцией муниципального служащего, и соблюдать служебный распорядок муниципального органа, а Представитель нанимателя обязуется обеспечить Муниципальному служащему необходимые условия для исполнения должностных обязанностей в соответствии с законодательством, муниципальными правовыми актами о муниципальной службе и настоящим служебным контрактом</w:t>
      </w:r>
      <w:r w:rsidRPr="00D430F5">
        <w:rPr>
          <w:rFonts w:ascii="Arial" w:eastAsia="Times New Roman" w:hAnsi="Arial" w:cs="Arial"/>
          <w:color w:val="444444"/>
          <w:sz w:val="24"/>
          <w:szCs w:val="24"/>
          <w:lang w:eastAsia="ru-RU"/>
        </w:rPr>
        <w:t>.</w:t>
      </w:r>
    </w:p>
    <w:tbl>
      <w:tblPr>
        <w:tblW w:w="0" w:type="auto"/>
        <w:tblCellMar>
          <w:left w:w="0" w:type="dxa"/>
          <w:right w:w="0" w:type="dxa"/>
        </w:tblCellMar>
        <w:tblLook w:val="04A0"/>
      </w:tblPr>
      <w:tblGrid>
        <w:gridCol w:w="9780"/>
      </w:tblGrid>
      <w:tr w:rsidR="00D430F5" w:rsidRPr="00D430F5" w:rsidTr="00D93585">
        <w:trPr>
          <w:trHeight w:val="15"/>
        </w:trPr>
        <w:tc>
          <w:tcPr>
            <w:tcW w:w="9780" w:type="dxa"/>
            <w:tcBorders>
              <w:top w:val="nil"/>
              <w:left w:val="nil"/>
              <w:bottom w:val="nil"/>
              <w:right w:val="nil"/>
            </w:tcBorders>
            <w:shd w:val="clear" w:color="auto" w:fill="auto"/>
            <w:hideMark/>
          </w:tcPr>
          <w:p w:rsidR="00D430F5" w:rsidRPr="00D430F5" w:rsidRDefault="00D430F5" w:rsidP="00D430F5">
            <w:pPr>
              <w:spacing w:after="0" w:line="240" w:lineRule="auto"/>
              <w:rPr>
                <w:rFonts w:ascii="Times New Roman" w:eastAsia="Times New Roman" w:hAnsi="Times New Roman" w:cs="Times New Roman"/>
                <w:sz w:val="2"/>
                <w:szCs w:val="24"/>
                <w:lang w:eastAsia="ru-RU"/>
              </w:rPr>
            </w:pPr>
          </w:p>
        </w:tc>
      </w:tr>
      <w:tr w:rsidR="00D430F5" w:rsidRPr="00D430F5" w:rsidTr="00D93585">
        <w:tc>
          <w:tcPr>
            <w:tcW w:w="9780" w:type="dxa"/>
            <w:tcBorders>
              <w:top w:val="nil"/>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2042E9">
            <w:pPr>
              <w:spacing w:after="0" w:line="240" w:lineRule="auto"/>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3. В Реестре должностей муниципальной службы должность, замещаемая Муниципальным служащим, отнесена к группе</w:t>
            </w:r>
          </w:p>
          <w:p w:rsidR="00D430F5" w:rsidRPr="00D430F5" w:rsidRDefault="00D430F5" w:rsidP="00D430F5">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     </w:t>
            </w:r>
          </w:p>
        </w:tc>
      </w:tr>
      <w:tr w:rsidR="00D430F5" w:rsidRPr="00D430F5" w:rsidTr="00D93585">
        <w:tc>
          <w:tcPr>
            <w:tcW w:w="9780"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D430F5">
            <w:pPr>
              <w:spacing w:after="0" w:line="240" w:lineRule="auto"/>
              <w:jc w:val="center"/>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(указать группу должностей)</w:t>
            </w:r>
          </w:p>
          <w:p w:rsidR="00D430F5" w:rsidRPr="00D430F5" w:rsidRDefault="00D430F5" w:rsidP="00D430F5">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br/>
              <w:t>должностей муниципальной службы.</w:t>
            </w:r>
            <w:r w:rsidRPr="00D430F5">
              <w:rPr>
                <w:rFonts w:ascii="Times New Roman" w:eastAsia="Times New Roman" w:hAnsi="Times New Roman" w:cs="Times New Roman"/>
                <w:sz w:val="24"/>
                <w:szCs w:val="24"/>
                <w:lang w:eastAsia="ru-RU"/>
              </w:rPr>
              <w:br/>
            </w:r>
            <w:r w:rsidRPr="00D430F5">
              <w:rPr>
                <w:rFonts w:ascii="Times New Roman" w:eastAsia="Times New Roman" w:hAnsi="Times New Roman" w:cs="Times New Roman"/>
                <w:sz w:val="24"/>
                <w:szCs w:val="24"/>
                <w:lang w:eastAsia="ru-RU"/>
              </w:rPr>
              <w:br/>
              <w:t>4. Дата начала исполнения должностных обязанностей</w:t>
            </w:r>
          </w:p>
        </w:tc>
      </w:tr>
      <w:tr w:rsidR="00D430F5" w:rsidRPr="00D430F5" w:rsidTr="00D93585">
        <w:tc>
          <w:tcPr>
            <w:tcW w:w="9780" w:type="dxa"/>
            <w:tcBorders>
              <w:top w:val="single" w:sz="6" w:space="0" w:color="000000"/>
              <w:left w:val="nil"/>
              <w:bottom w:val="nil"/>
              <w:right w:val="nil"/>
            </w:tcBorders>
            <w:shd w:val="clear" w:color="auto" w:fill="auto"/>
            <w:tcMar>
              <w:top w:w="0" w:type="dxa"/>
              <w:left w:w="74" w:type="dxa"/>
              <w:bottom w:w="0" w:type="dxa"/>
              <w:right w:w="74" w:type="dxa"/>
            </w:tcMar>
            <w:hideMark/>
          </w:tcPr>
          <w:p w:rsidR="00D430F5" w:rsidRPr="00D430F5" w:rsidRDefault="00D430F5" w:rsidP="00D430F5">
            <w:pPr>
              <w:spacing w:after="0" w:line="240" w:lineRule="auto"/>
              <w:jc w:val="center"/>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(число, месяц, год)</w:t>
            </w:r>
          </w:p>
        </w:tc>
      </w:tr>
    </w:tbl>
    <w:p w:rsidR="00D430F5" w:rsidRPr="00D430F5" w:rsidRDefault="00D430F5" w:rsidP="00D430F5">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D430F5">
        <w:rPr>
          <w:rFonts w:ascii="Arial" w:eastAsia="Times New Roman" w:hAnsi="Arial" w:cs="Arial"/>
          <w:b/>
          <w:bCs/>
          <w:color w:val="444444"/>
          <w:sz w:val="24"/>
          <w:szCs w:val="24"/>
          <w:lang w:eastAsia="ru-RU"/>
        </w:rPr>
        <w:br/>
        <w:t>II. Права и обязанности Муниципального служащего</w:t>
      </w:r>
    </w:p>
    <w:p w:rsidR="00D430F5" w:rsidRPr="00D430F5" w:rsidRDefault="00D430F5" w:rsidP="00D430F5">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5. Муниципальный служащий обладает правами, предусмотренными статьей 11 и другими положениями </w:t>
      </w:r>
      <w:hyperlink r:id="rId17" w:history="1">
        <w:r w:rsidRPr="00D430F5">
          <w:rPr>
            <w:rFonts w:ascii="Times New Roman" w:eastAsia="Times New Roman" w:hAnsi="Times New Roman" w:cs="Times New Roman"/>
            <w:sz w:val="24"/>
            <w:szCs w:val="24"/>
            <w:u w:val="single"/>
            <w:lang w:eastAsia="ru-RU"/>
          </w:rPr>
          <w:t>Федерального закона от 2 марта 2007 года N 25-ФЗ</w:t>
        </w:r>
      </w:hyperlink>
      <w:r w:rsidRPr="00D430F5">
        <w:rPr>
          <w:rFonts w:ascii="Times New Roman" w:eastAsia="Times New Roman" w:hAnsi="Times New Roman" w:cs="Times New Roman"/>
          <w:sz w:val="24"/>
          <w:szCs w:val="24"/>
          <w:lang w:eastAsia="ru-RU"/>
        </w:rPr>
        <w:t xml:space="preserve"> "О муниципальной службе в </w:t>
      </w:r>
      <w:r w:rsidRPr="00D430F5">
        <w:rPr>
          <w:rFonts w:ascii="Times New Roman" w:eastAsia="Times New Roman" w:hAnsi="Times New Roman" w:cs="Times New Roman"/>
          <w:sz w:val="24"/>
          <w:szCs w:val="24"/>
          <w:lang w:eastAsia="ru-RU"/>
        </w:rPr>
        <w:lastRenderedPageBreak/>
        <w:t>Российской Федерации" (далее - Федеральный закон), Уставом муниципального образования, иными нормативными правовыми актами, в том числе правом расторгнуть контракт и уволиться с муниципальной службы по собственной инициативе, предупредив об этом Представителя нанимателя в письменной форме за две недели.</w:t>
      </w:r>
    </w:p>
    <w:p w:rsidR="00D430F5" w:rsidRPr="00D430F5" w:rsidRDefault="00D430F5" w:rsidP="00D430F5">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6. Муниципальный служащий обязан исполнять обязанности муниципального служащего, предусмотренные статьей 12 Федерального закона, в том числе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D430F5" w:rsidRPr="00D430F5" w:rsidRDefault="00D430F5" w:rsidP="00D430F5">
      <w:pPr>
        <w:shd w:val="clear" w:color="auto" w:fill="FFFFFF"/>
        <w:spacing w:after="240" w:line="240" w:lineRule="auto"/>
        <w:jc w:val="center"/>
        <w:textAlignment w:val="baseline"/>
        <w:rPr>
          <w:rFonts w:ascii="Times New Roman" w:eastAsia="Times New Roman" w:hAnsi="Times New Roman" w:cs="Times New Roman"/>
          <w:b/>
          <w:bCs/>
          <w:sz w:val="24"/>
          <w:szCs w:val="24"/>
          <w:lang w:eastAsia="ru-RU"/>
        </w:rPr>
      </w:pPr>
      <w:r w:rsidRPr="00D430F5">
        <w:rPr>
          <w:rFonts w:ascii="Times New Roman" w:eastAsia="Times New Roman" w:hAnsi="Times New Roman" w:cs="Times New Roman"/>
          <w:b/>
          <w:bCs/>
          <w:sz w:val="24"/>
          <w:szCs w:val="24"/>
          <w:lang w:eastAsia="ru-RU"/>
        </w:rPr>
        <w:t>III. Права и обязанности Представителя нанимателя</w:t>
      </w:r>
    </w:p>
    <w:p w:rsidR="00D93585" w:rsidRDefault="00D430F5" w:rsidP="00D430F5">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7. Представитель нанимателя имеет право реализовывать права, предусмотренные Федеральным законом, другими федеральными законами, законами Брянской области, Уставом муниципального образования, иными нормативными правовыми актами.</w:t>
      </w:r>
    </w:p>
    <w:p w:rsidR="00D93585" w:rsidRDefault="00D430F5" w:rsidP="00D430F5">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8. Представитель нанимателя в пределах своих полномочий обязан:</w:t>
      </w:r>
    </w:p>
    <w:p w:rsidR="00D93585" w:rsidRDefault="00D430F5" w:rsidP="00D430F5">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а) способствовать обеспечению Муниципальному служащему надлежащих организационно-технических условий, необходимых для исполнения должностных обязанностей;</w:t>
      </w:r>
    </w:p>
    <w:p w:rsidR="00D93585" w:rsidRDefault="00D430F5" w:rsidP="00D430F5">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б) способствовать обеспечению предоставления Муниципальному служащему гарантий, установленных Федеральным законом, Уставом</w:t>
      </w:r>
    </w:p>
    <w:p w:rsidR="00D93585" w:rsidRDefault="00D430F5" w:rsidP="00D93585">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в) ежегодный дополнительный оплачиваемый отпуск за ненормированный служебный день продолжительностью календарных дней.</w:t>
      </w:r>
    </w:p>
    <w:p w:rsidR="00D430F5" w:rsidRPr="00D430F5" w:rsidRDefault="00D430F5" w:rsidP="00D93585">
      <w:pPr>
        <w:shd w:val="clear" w:color="auto" w:fill="FFFFFF"/>
        <w:spacing w:after="0" w:line="240" w:lineRule="auto"/>
        <w:jc w:val="center"/>
        <w:textAlignment w:val="baseline"/>
        <w:rPr>
          <w:rFonts w:ascii="Times New Roman" w:eastAsia="Times New Roman" w:hAnsi="Times New Roman" w:cs="Times New Roman"/>
          <w:b/>
          <w:bCs/>
          <w:sz w:val="24"/>
          <w:szCs w:val="24"/>
          <w:lang w:eastAsia="ru-RU"/>
        </w:rPr>
      </w:pPr>
      <w:r w:rsidRPr="00D430F5">
        <w:rPr>
          <w:rFonts w:ascii="Times New Roman" w:eastAsia="Times New Roman" w:hAnsi="Times New Roman" w:cs="Times New Roman"/>
          <w:b/>
          <w:bCs/>
          <w:sz w:val="24"/>
          <w:szCs w:val="24"/>
          <w:lang w:eastAsia="ru-RU"/>
        </w:rPr>
        <w:t>IV. Оплата труда</w:t>
      </w:r>
    </w:p>
    <w:p w:rsidR="00D93585" w:rsidRDefault="00D430F5" w:rsidP="00D430F5">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9. Главе местной администрации устанавливается:</w:t>
      </w:r>
    </w:p>
    <w:p w:rsidR="00D93585" w:rsidRDefault="00D430F5" w:rsidP="00D430F5">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денежное содержание, которое состоит из:</w:t>
      </w:r>
    </w:p>
    <w:p w:rsidR="00D93585" w:rsidRDefault="00D430F5" w:rsidP="00D430F5">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должностного оклада в размере ________ рублей в месяц;</w:t>
      </w:r>
    </w:p>
    <w:p w:rsidR="00D430F5" w:rsidRPr="00D430F5" w:rsidRDefault="00D430F5" w:rsidP="00D430F5">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 xml:space="preserve">ежемесячной надбавки к должностному окладу за классный чин в размере ________ рублей в месяц </w:t>
      </w:r>
    </w:p>
    <w:p w:rsidR="00D93585" w:rsidRDefault="00D430F5" w:rsidP="00D430F5">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ежемесячной надбавки к должностному окладу за выслугу лет на муниципальной службе в размере _________ процентов этого оклада;</w:t>
      </w:r>
    </w:p>
    <w:p w:rsidR="00D93585" w:rsidRDefault="00D430F5" w:rsidP="00D430F5">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ежемесячной надбавки к должностному окладу за особые условия муниципальной службы в размере _________ процентов этого оклада;</w:t>
      </w:r>
    </w:p>
    <w:p w:rsidR="00D93585" w:rsidRDefault="00D430F5" w:rsidP="00D430F5">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ежемесячного денежного поощрения в размере ________ должностных окладов;</w:t>
      </w:r>
    </w:p>
    <w:p w:rsidR="00D93585" w:rsidRDefault="00D430F5" w:rsidP="00D430F5">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ежемесячной надбавки к должностному окладу за работу со сведениями, составляющими государственную тайну, в размере ___________;</w:t>
      </w:r>
    </w:p>
    <w:p w:rsidR="00D93585" w:rsidRDefault="00D430F5" w:rsidP="00D430F5">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премии за выполнение особо важных и сложных заданий в соответствии с муниципальным правовым актом;</w:t>
      </w:r>
    </w:p>
    <w:p w:rsidR="00D93585" w:rsidRDefault="00D430F5" w:rsidP="004A63CC">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единовременной выплаты при предоставлении ежегодного оплачиваемого отпуска и материальной помощи в соответствии с муниципальным правовым актом.</w:t>
      </w:r>
    </w:p>
    <w:p w:rsidR="00D430F5" w:rsidRPr="00D430F5" w:rsidRDefault="00D430F5" w:rsidP="004A63CC">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(В муниципальных образованиях, которым предоставляются дотации в целях Выравнивания бюджетной обеспеченности в случаях и порядке, установленных Федеральными законами, размер оплаты труда главы местной администрации устанавливается в соответствии с предельными нормативами, предусмотренными законом Брянской области.).</w:t>
      </w:r>
    </w:p>
    <w:p w:rsidR="00D430F5" w:rsidRPr="00D430F5" w:rsidRDefault="00D430F5" w:rsidP="00D430F5">
      <w:pPr>
        <w:shd w:val="clear" w:color="auto" w:fill="FFFFFF"/>
        <w:spacing w:after="240" w:line="240" w:lineRule="auto"/>
        <w:jc w:val="center"/>
        <w:textAlignment w:val="baseline"/>
        <w:rPr>
          <w:rFonts w:ascii="Times New Roman" w:eastAsia="Times New Roman" w:hAnsi="Times New Roman" w:cs="Times New Roman"/>
          <w:b/>
          <w:bCs/>
          <w:sz w:val="24"/>
          <w:szCs w:val="24"/>
          <w:lang w:eastAsia="ru-RU"/>
        </w:rPr>
      </w:pPr>
      <w:r w:rsidRPr="00D430F5">
        <w:rPr>
          <w:rFonts w:ascii="Times New Roman" w:eastAsia="Times New Roman" w:hAnsi="Times New Roman" w:cs="Times New Roman"/>
          <w:b/>
          <w:bCs/>
          <w:sz w:val="24"/>
          <w:szCs w:val="24"/>
          <w:lang w:eastAsia="ru-RU"/>
        </w:rPr>
        <w:t>V. Служебное время и время отдыха</w:t>
      </w:r>
    </w:p>
    <w:p w:rsidR="00D93585" w:rsidRDefault="00D430F5" w:rsidP="00D430F5">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10. Муниципальному служащему устанавливается ненормированный служебный день.</w:t>
      </w:r>
    </w:p>
    <w:p w:rsidR="00D93585" w:rsidRDefault="00D430F5" w:rsidP="00D430F5">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11. Муниципальному служащему предоставляются:</w:t>
      </w:r>
    </w:p>
    <w:p w:rsidR="00D430F5" w:rsidRPr="00D430F5" w:rsidRDefault="00D430F5" w:rsidP="00D430F5">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 xml:space="preserve">а) ежегодный основной оплачиваемый отпуск продолжительностью </w:t>
      </w:r>
      <w:r w:rsidR="009875D6">
        <w:rPr>
          <w:rFonts w:ascii="Times New Roman" w:eastAsia="Times New Roman" w:hAnsi="Times New Roman" w:cs="Times New Roman"/>
          <w:sz w:val="24"/>
          <w:szCs w:val="24"/>
          <w:lang w:eastAsia="ru-RU"/>
        </w:rPr>
        <w:t>_____________ календарных дней;</w:t>
      </w:r>
    </w:p>
    <w:p w:rsidR="00D93585" w:rsidRDefault="00D430F5" w:rsidP="00D430F5">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б) ежегодный дополнительный оплачиваемый отпуск за выслугу лет в соответствии с законодательством Российской Федерации о муниципальной службе Российской Федерации;</w:t>
      </w:r>
    </w:p>
    <w:p w:rsidR="00D93585" w:rsidRDefault="00D430F5" w:rsidP="00D93585">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в) ежегодный дополнительный оплачиваемый отпуск за ненормированный служебный день продолжительностью ___________ календарных дней.</w:t>
      </w:r>
    </w:p>
    <w:p w:rsidR="00D430F5" w:rsidRPr="00D430F5" w:rsidRDefault="00D430F5" w:rsidP="00D93585">
      <w:pPr>
        <w:shd w:val="clear" w:color="auto" w:fill="FFFFFF"/>
        <w:spacing w:after="0" w:line="240" w:lineRule="auto"/>
        <w:ind w:firstLine="480"/>
        <w:jc w:val="center"/>
        <w:textAlignment w:val="baseline"/>
        <w:rPr>
          <w:rFonts w:ascii="Times New Roman" w:eastAsia="Times New Roman" w:hAnsi="Times New Roman" w:cs="Times New Roman"/>
          <w:b/>
          <w:bCs/>
          <w:sz w:val="24"/>
          <w:szCs w:val="24"/>
          <w:lang w:eastAsia="ru-RU"/>
        </w:rPr>
      </w:pPr>
      <w:r w:rsidRPr="00D430F5">
        <w:rPr>
          <w:rFonts w:ascii="Times New Roman" w:eastAsia="Times New Roman" w:hAnsi="Times New Roman" w:cs="Times New Roman"/>
          <w:b/>
          <w:bCs/>
          <w:sz w:val="24"/>
          <w:szCs w:val="24"/>
          <w:lang w:eastAsia="ru-RU"/>
        </w:rPr>
        <w:t>VI. Срок действия контракта</w:t>
      </w:r>
    </w:p>
    <w:p w:rsidR="00D430F5" w:rsidRPr="00D430F5" w:rsidRDefault="00D430F5" w:rsidP="00D430F5">
      <w:pPr>
        <w:shd w:val="clear" w:color="auto" w:fill="FFFFFF"/>
        <w:spacing w:after="0" w:line="240" w:lineRule="auto"/>
        <w:ind w:firstLine="480"/>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12. Контракт заключается на срок полномочий, определяемый Уставом муниципального образования.</w:t>
      </w:r>
    </w:p>
    <w:p w:rsidR="00D430F5" w:rsidRPr="00D430F5" w:rsidRDefault="00D430F5" w:rsidP="00D430F5">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 </w:t>
      </w:r>
    </w:p>
    <w:p w:rsidR="00D430F5" w:rsidRPr="00D430F5" w:rsidRDefault="00D430F5" w:rsidP="00D430F5">
      <w:pPr>
        <w:shd w:val="clear" w:color="auto" w:fill="FFFFFF"/>
        <w:spacing w:after="240" w:line="240" w:lineRule="auto"/>
        <w:jc w:val="center"/>
        <w:textAlignment w:val="baseline"/>
        <w:rPr>
          <w:rFonts w:ascii="Times New Roman" w:eastAsia="Times New Roman" w:hAnsi="Times New Roman" w:cs="Times New Roman"/>
          <w:b/>
          <w:bCs/>
          <w:sz w:val="24"/>
          <w:szCs w:val="24"/>
          <w:lang w:eastAsia="ru-RU"/>
        </w:rPr>
      </w:pPr>
      <w:r w:rsidRPr="00D430F5">
        <w:rPr>
          <w:rFonts w:ascii="Times New Roman" w:eastAsia="Times New Roman" w:hAnsi="Times New Roman" w:cs="Times New Roman"/>
          <w:b/>
          <w:bCs/>
          <w:sz w:val="24"/>
          <w:szCs w:val="24"/>
          <w:lang w:eastAsia="ru-RU"/>
        </w:rPr>
        <w:t>VII. Условия профессиональной служебной деятельности,гарантии, компенсации и льготы в связи с профессиональнойслужебной деятельностью</w:t>
      </w:r>
    </w:p>
    <w:tbl>
      <w:tblPr>
        <w:tblW w:w="0" w:type="auto"/>
        <w:tblCellMar>
          <w:left w:w="0" w:type="dxa"/>
          <w:right w:w="0" w:type="dxa"/>
        </w:tblCellMar>
        <w:tblLook w:val="04A0"/>
      </w:tblPr>
      <w:tblGrid>
        <w:gridCol w:w="10065"/>
      </w:tblGrid>
      <w:tr w:rsidR="00D06AA7" w:rsidRPr="00D430F5" w:rsidTr="00D430F5">
        <w:trPr>
          <w:trHeight w:val="15"/>
        </w:trPr>
        <w:tc>
          <w:tcPr>
            <w:tcW w:w="10349" w:type="dxa"/>
            <w:tcBorders>
              <w:top w:val="nil"/>
              <w:left w:val="nil"/>
              <w:bottom w:val="nil"/>
              <w:right w:val="nil"/>
            </w:tcBorders>
            <w:shd w:val="clear" w:color="auto" w:fill="auto"/>
            <w:hideMark/>
          </w:tcPr>
          <w:p w:rsidR="00D430F5" w:rsidRPr="00D430F5" w:rsidRDefault="00D430F5" w:rsidP="00D430F5">
            <w:pPr>
              <w:spacing w:after="0" w:line="240" w:lineRule="auto"/>
              <w:rPr>
                <w:rFonts w:ascii="Times New Roman" w:eastAsia="Times New Roman" w:hAnsi="Times New Roman" w:cs="Times New Roman"/>
                <w:sz w:val="24"/>
                <w:szCs w:val="24"/>
                <w:lang w:eastAsia="ru-RU"/>
              </w:rPr>
            </w:pPr>
          </w:p>
        </w:tc>
      </w:tr>
      <w:tr w:rsidR="00D06AA7" w:rsidRPr="00D430F5" w:rsidTr="00D430F5">
        <w:tc>
          <w:tcPr>
            <w:tcW w:w="10349" w:type="dxa"/>
            <w:tcBorders>
              <w:top w:val="nil"/>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D430F5">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13. Муниципальному служащему обеспечиваются надлежащие организационно-технические условия, необходимые для исполнения должностных обязанностей:</w:t>
            </w:r>
            <w:r w:rsidRPr="00D430F5">
              <w:rPr>
                <w:rFonts w:ascii="Times New Roman" w:eastAsia="Times New Roman" w:hAnsi="Times New Roman" w:cs="Times New Roman"/>
                <w:sz w:val="24"/>
                <w:szCs w:val="24"/>
                <w:lang w:eastAsia="ru-RU"/>
              </w:rPr>
              <w:br/>
            </w:r>
          </w:p>
        </w:tc>
      </w:tr>
      <w:tr w:rsidR="00D06AA7" w:rsidRPr="00D430F5" w:rsidTr="00D430F5">
        <w:tc>
          <w:tcPr>
            <w:tcW w:w="10349"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D430F5">
            <w:pPr>
              <w:spacing w:after="0" w:line="240" w:lineRule="auto"/>
              <w:jc w:val="center"/>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(оборудование служебного места</w:t>
            </w:r>
          </w:p>
          <w:p w:rsidR="00D430F5" w:rsidRPr="00D430F5" w:rsidRDefault="00D430F5" w:rsidP="00D430F5">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 средствами</w:t>
            </w:r>
          </w:p>
        </w:tc>
      </w:tr>
      <w:tr w:rsidR="00D06AA7" w:rsidRPr="00D430F5" w:rsidTr="00D430F5">
        <w:tc>
          <w:tcPr>
            <w:tcW w:w="10349"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D430F5">
            <w:pPr>
              <w:spacing w:after="0" w:line="240" w:lineRule="auto"/>
              <w:jc w:val="center"/>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связи, оргтехникой, доступ к информационным системам и т.д.)</w:t>
            </w:r>
          </w:p>
          <w:p w:rsidR="00D430F5" w:rsidRPr="00D430F5" w:rsidRDefault="00D430F5" w:rsidP="00D430F5">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14. Муниципальному служащему предоставляются основные гарантии, указанные в статье 23 Федерального закона.</w:t>
            </w:r>
            <w:r w:rsidRPr="00D430F5">
              <w:rPr>
                <w:rFonts w:ascii="Times New Roman" w:eastAsia="Times New Roman" w:hAnsi="Times New Roman" w:cs="Times New Roman"/>
                <w:sz w:val="24"/>
                <w:szCs w:val="24"/>
                <w:lang w:eastAsia="ru-RU"/>
              </w:rPr>
              <w:br/>
            </w:r>
          </w:p>
          <w:p w:rsidR="00D430F5" w:rsidRPr="00D430F5" w:rsidRDefault="00D430F5" w:rsidP="00D430F5">
            <w:pPr>
              <w:spacing w:after="240" w:line="240" w:lineRule="auto"/>
              <w:jc w:val="center"/>
              <w:textAlignment w:val="baseline"/>
              <w:rPr>
                <w:rFonts w:ascii="Times New Roman" w:eastAsia="Times New Roman" w:hAnsi="Times New Roman" w:cs="Times New Roman"/>
                <w:b/>
                <w:bCs/>
                <w:sz w:val="24"/>
                <w:szCs w:val="24"/>
                <w:lang w:eastAsia="ru-RU"/>
              </w:rPr>
            </w:pPr>
            <w:r w:rsidRPr="00D430F5">
              <w:rPr>
                <w:rFonts w:ascii="Times New Roman" w:eastAsia="Times New Roman" w:hAnsi="Times New Roman" w:cs="Times New Roman"/>
                <w:b/>
                <w:bCs/>
                <w:sz w:val="24"/>
                <w:szCs w:val="24"/>
                <w:lang w:eastAsia="ru-RU"/>
              </w:rPr>
              <w:t>  VIII. Иные условия контракта</w:t>
            </w:r>
          </w:p>
          <w:p w:rsidR="00D430F5" w:rsidRDefault="00D430F5" w:rsidP="00D430F5">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15. Иные условия контракта:</w:t>
            </w:r>
          </w:p>
          <w:p w:rsidR="002042E9" w:rsidRPr="00D430F5" w:rsidRDefault="002042E9" w:rsidP="00D430F5">
            <w:pPr>
              <w:spacing w:after="0" w:line="240" w:lineRule="auto"/>
              <w:textAlignment w:val="baseline"/>
              <w:rPr>
                <w:rFonts w:ascii="Times New Roman" w:eastAsia="Times New Roman" w:hAnsi="Times New Roman" w:cs="Times New Roman"/>
                <w:sz w:val="24"/>
                <w:szCs w:val="24"/>
                <w:lang w:eastAsia="ru-RU"/>
              </w:rPr>
            </w:pPr>
          </w:p>
        </w:tc>
      </w:tr>
      <w:tr w:rsidR="00D06AA7" w:rsidRPr="00D430F5" w:rsidTr="00D430F5">
        <w:tc>
          <w:tcPr>
            <w:tcW w:w="10349"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D430F5">
            <w:pPr>
              <w:spacing w:after="0" w:line="240" w:lineRule="auto"/>
              <w:rPr>
                <w:rFonts w:ascii="Times New Roman" w:eastAsia="Times New Roman" w:hAnsi="Times New Roman" w:cs="Times New Roman"/>
                <w:sz w:val="24"/>
                <w:szCs w:val="24"/>
                <w:lang w:eastAsia="ru-RU"/>
              </w:rPr>
            </w:pPr>
          </w:p>
        </w:tc>
      </w:tr>
      <w:tr w:rsidR="00D06AA7" w:rsidRPr="00D430F5" w:rsidTr="00D430F5">
        <w:tc>
          <w:tcPr>
            <w:tcW w:w="10349"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D430F5">
            <w:pPr>
              <w:spacing w:after="0" w:line="240" w:lineRule="auto"/>
              <w:rPr>
                <w:rFonts w:ascii="Times New Roman" w:eastAsia="Times New Roman" w:hAnsi="Times New Roman" w:cs="Times New Roman"/>
                <w:sz w:val="24"/>
                <w:szCs w:val="24"/>
                <w:lang w:eastAsia="ru-RU"/>
              </w:rPr>
            </w:pPr>
          </w:p>
        </w:tc>
      </w:tr>
    </w:tbl>
    <w:p w:rsidR="00D430F5" w:rsidRPr="00D430F5" w:rsidRDefault="00D430F5" w:rsidP="00D430F5">
      <w:pPr>
        <w:shd w:val="clear" w:color="auto" w:fill="FFFFFF"/>
        <w:spacing w:after="240" w:line="240" w:lineRule="auto"/>
        <w:jc w:val="center"/>
        <w:textAlignment w:val="baseline"/>
        <w:rPr>
          <w:rFonts w:ascii="Times New Roman" w:eastAsia="Times New Roman" w:hAnsi="Times New Roman" w:cs="Times New Roman"/>
          <w:b/>
          <w:bCs/>
          <w:sz w:val="24"/>
          <w:szCs w:val="24"/>
          <w:lang w:eastAsia="ru-RU"/>
        </w:rPr>
      </w:pPr>
      <w:r w:rsidRPr="00D430F5">
        <w:rPr>
          <w:rFonts w:ascii="Times New Roman" w:eastAsia="Times New Roman" w:hAnsi="Times New Roman" w:cs="Times New Roman"/>
          <w:b/>
          <w:bCs/>
          <w:sz w:val="24"/>
          <w:szCs w:val="24"/>
          <w:lang w:eastAsia="ru-RU"/>
        </w:rPr>
        <w:br/>
        <w:t>IX. Ответственность сторон контракта.</w:t>
      </w:r>
    </w:p>
    <w:p w:rsidR="00D430F5" w:rsidRPr="00C75410" w:rsidRDefault="00D430F5" w:rsidP="00D430F5">
      <w:pPr>
        <w:shd w:val="clear" w:color="auto" w:fill="FFFFFF"/>
        <w:spacing w:after="0" w:line="240" w:lineRule="auto"/>
        <w:jc w:val="center"/>
        <w:textAlignment w:val="baseline"/>
        <w:rPr>
          <w:rFonts w:ascii="Times New Roman" w:eastAsia="Times New Roman" w:hAnsi="Times New Roman" w:cs="Times New Roman"/>
          <w:b/>
          <w:bCs/>
          <w:sz w:val="24"/>
          <w:szCs w:val="24"/>
          <w:lang w:eastAsia="ru-RU"/>
        </w:rPr>
      </w:pPr>
      <w:r w:rsidRPr="00C75410">
        <w:rPr>
          <w:rFonts w:ascii="Times New Roman" w:eastAsia="Times New Roman" w:hAnsi="Times New Roman" w:cs="Times New Roman"/>
          <w:b/>
          <w:bCs/>
          <w:sz w:val="24"/>
          <w:szCs w:val="24"/>
          <w:lang w:eastAsia="ru-RU"/>
        </w:rPr>
        <w:t>Изменение и дополнение контракта.Прекращение контракта</w:t>
      </w:r>
    </w:p>
    <w:p w:rsidR="00C75410" w:rsidRDefault="00D430F5" w:rsidP="00D06AA7">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16. Представитель нанимателя и Муниципальный служащий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w:t>
      </w:r>
    </w:p>
    <w:p w:rsidR="00C75410" w:rsidRDefault="00D430F5" w:rsidP="00D06AA7">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17. Запрещается требовать от Муниципального служащего исполнения должностных обязанностей, не установленных настоящим контрактом и должностной инструкцией.</w:t>
      </w:r>
    </w:p>
    <w:p w:rsidR="00C75410" w:rsidRDefault="00D430F5" w:rsidP="00D06AA7">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18. Изменения и дополнения могут быть внесены в настоящий контракт по соглашению сторон в следующих случаях:</w:t>
      </w:r>
    </w:p>
    <w:p w:rsidR="00D430F5" w:rsidRPr="00D430F5" w:rsidRDefault="00D430F5" w:rsidP="00D06AA7">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а) при изменении законодательства Российской Федерации, Брянской области, муниципальных правовых актов;</w:t>
      </w:r>
    </w:p>
    <w:p w:rsidR="00647B65" w:rsidRDefault="00647B6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4A63CC" w:rsidRPr="006400B6" w:rsidRDefault="002042E9" w:rsidP="00C75410">
      <w:pPr>
        <w:autoSpaceDE w:val="0"/>
        <w:autoSpaceDN w:val="0"/>
        <w:adjustRightInd w:val="0"/>
        <w:spacing w:after="0" w:line="240" w:lineRule="auto"/>
        <w:ind w:left="4253"/>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lastRenderedPageBreak/>
        <w:t>П</w:t>
      </w:r>
      <w:r w:rsidR="004A63CC" w:rsidRPr="006400B6">
        <w:rPr>
          <w:rFonts w:ascii="Times New Roman" w:eastAsia="Times New Roman" w:hAnsi="Times New Roman" w:cs="Times New Roman"/>
          <w:bCs/>
          <w:color w:val="000000" w:themeColor="text1"/>
          <w:sz w:val="24"/>
          <w:szCs w:val="24"/>
          <w:lang w:eastAsia="ru-RU"/>
        </w:rPr>
        <w:t xml:space="preserve">риложение 4 </w:t>
      </w:r>
    </w:p>
    <w:p w:rsidR="004A63CC" w:rsidRPr="006400B6" w:rsidRDefault="004A63CC" w:rsidP="00C75410">
      <w:pPr>
        <w:autoSpaceDE w:val="0"/>
        <w:autoSpaceDN w:val="0"/>
        <w:adjustRightInd w:val="0"/>
        <w:spacing w:after="0" w:line="240" w:lineRule="auto"/>
        <w:ind w:left="4253"/>
        <w:jc w:val="both"/>
        <w:rPr>
          <w:rFonts w:ascii="Times New Roman" w:eastAsia="Times New Roman" w:hAnsi="Times New Roman" w:cs="Times New Roman"/>
          <w:bCs/>
          <w:color w:val="000000" w:themeColor="text1"/>
          <w:sz w:val="24"/>
          <w:szCs w:val="24"/>
          <w:lang w:eastAsia="ru-RU"/>
        </w:rPr>
      </w:pPr>
      <w:r w:rsidRPr="006400B6">
        <w:rPr>
          <w:rFonts w:ascii="Times New Roman" w:eastAsia="Times New Roman" w:hAnsi="Times New Roman" w:cs="Times New Roman"/>
          <w:bCs/>
          <w:color w:val="000000" w:themeColor="text1"/>
          <w:sz w:val="24"/>
          <w:szCs w:val="24"/>
          <w:lang w:eastAsia="ru-RU"/>
        </w:rPr>
        <w:t xml:space="preserve">к Положению о муниципальной службе в </w:t>
      </w:r>
      <w:r w:rsidR="00647B65">
        <w:rPr>
          <w:rFonts w:ascii="Times New Roman" w:eastAsia="Times New Roman" w:hAnsi="Times New Roman" w:cs="Times New Roman"/>
          <w:bCs/>
          <w:color w:val="000000" w:themeColor="text1"/>
          <w:sz w:val="24"/>
          <w:szCs w:val="24"/>
          <w:lang w:eastAsia="ru-RU"/>
        </w:rPr>
        <w:t>Злынковском муниципальном районе</w:t>
      </w:r>
      <w:r w:rsidRPr="006400B6">
        <w:rPr>
          <w:rFonts w:ascii="Times New Roman" w:eastAsia="Times New Roman" w:hAnsi="Times New Roman" w:cs="Times New Roman"/>
          <w:bCs/>
          <w:color w:val="000000" w:themeColor="text1"/>
          <w:sz w:val="24"/>
          <w:szCs w:val="24"/>
          <w:lang w:eastAsia="ru-RU"/>
        </w:rPr>
        <w:t xml:space="preserve"> Брянской области</w:t>
      </w:r>
    </w:p>
    <w:p w:rsidR="00D06AA7" w:rsidRDefault="00D06AA7" w:rsidP="00C75410">
      <w:pPr>
        <w:spacing w:after="0" w:line="240" w:lineRule="auto"/>
        <w:jc w:val="center"/>
        <w:textAlignment w:val="baseline"/>
        <w:rPr>
          <w:rFonts w:ascii="Times New Roman" w:eastAsia="Times New Roman" w:hAnsi="Times New Roman" w:cs="Times New Roman"/>
          <w:b/>
          <w:bCs/>
          <w:sz w:val="24"/>
          <w:szCs w:val="24"/>
          <w:lang w:eastAsia="ru-RU"/>
        </w:rPr>
      </w:pPr>
    </w:p>
    <w:p w:rsidR="00D430F5" w:rsidRPr="00D430F5" w:rsidRDefault="00D430F5" w:rsidP="00C75410">
      <w:pPr>
        <w:spacing w:after="0" w:line="240" w:lineRule="auto"/>
        <w:jc w:val="center"/>
        <w:textAlignment w:val="baseline"/>
        <w:rPr>
          <w:rFonts w:ascii="Times New Roman" w:eastAsia="Times New Roman" w:hAnsi="Times New Roman" w:cs="Times New Roman"/>
          <w:b/>
          <w:bCs/>
          <w:sz w:val="24"/>
          <w:szCs w:val="24"/>
          <w:lang w:eastAsia="ru-RU"/>
        </w:rPr>
      </w:pPr>
      <w:r w:rsidRPr="00D430F5">
        <w:rPr>
          <w:rFonts w:ascii="Times New Roman" w:eastAsia="Times New Roman" w:hAnsi="Times New Roman" w:cs="Times New Roman"/>
          <w:b/>
          <w:bCs/>
          <w:sz w:val="24"/>
          <w:szCs w:val="24"/>
          <w:lang w:eastAsia="ru-RU"/>
        </w:rPr>
        <w:t xml:space="preserve">Типовое положение о проведении </w:t>
      </w:r>
      <w:r w:rsidR="00D93585" w:rsidRPr="00D430F5">
        <w:rPr>
          <w:rFonts w:ascii="Times New Roman" w:eastAsia="Times New Roman" w:hAnsi="Times New Roman" w:cs="Times New Roman"/>
          <w:b/>
          <w:bCs/>
          <w:sz w:val="24"/>
          <w:szCs w:val="24"/>
          <w:lang w:eastAsia="ru-RU"/>
        </w:rPr>
        <w:t>аттестации</w:t>
      </w:r>
      <w:r w:rsidR="009875D6">
        <w:rPr>
          <w:rFonts w:ascii="Times New Roman" w:eastAsia="Times New Roman" w:hAnsi="Times New Roman" w:cs="Times New Roman"/>
          <w:b/>
          <w:bCs/>
          <w:sz w:val="24"/>
          <w:szCs w:val="24"/>
          <w:lang w:eastAsia="ru-RU"/>
        </w:rPr>
        <w:t xml:space="preserve"> </w:t>
      </w:r>
      <w:r w:rsidR="00D93585" w:rsidRPr="00D430F5">
        <w:rPr>
          <w:rFonts w:ascii="Times New Roman" w:eastAsia="Times New Roman" w:hAnsi="Times New Roman" w:cs="Times New Roman"/>
          <w:b/>
          <w:bCs/>
          <w:sz w:val="24"/>
          <w:szCs w:val="24"/>
          <w:lang w:eastAsia="ru-RU"/>
        </w:rPr>
        <w:t>муниципальных</w:t>
      </w:r>
      <w:r w:rsidRPr="00D430F5">
        <w:rPr>
          <w:rFonts w:ascii="Times New Roman" w:eastAsia="Times New Roman" w:hAnsi="Times New Roman" w:cs="Times New Roman"/>
          <w:b/>
          <w:bCs/>
          <w:sz w:val="24"/>
          <w:szCs w:val="24"/>
          <w:lang w:eastAsia="ru-RU"/>
        </w:rPr>
        <w:t xml:space="preserve"> служащих</w:t>
      </w:r>
    </w:p>
    <w:p w:rsidR="00D430F5" w:rsidRPr="00D430F5" w:rsidRDefault="00D430F5" w:rsidP="00C75410">
      <w:pPr>
        <w:spacing w:after="0" w:line="240" w:lineRule="auto"/>
        <w:jc w:val="center"/>
        <w:textAlignment w:val="baseline"/>
        <w:outlineLvl w:val="2"/>
        <w:rPr>
          <w:rFonts w:ascii="Times New Roman" w:eastAsia="Times New Roman" w:hAnsi="Times New Roman" w:cs="Times New Roman"/>
          <w:b/>
          <w:bCs/>
          <w:sz w:val="24"/>
          <w:szCs w:val="24"/>
          <w:lang w:eastAsia="ru-RU"/>
        </w:rPr>
      </w:pPr>
      <w:r w:rsidRPr="00D430F5">
        <w:rPr>
          <w:rFonts w:ascii="Times New Roman" w:eastAsia="Times New Roman" w:hAnsi="Times New Roman" w:cs="Times New Roman"/>
          <w:b/>
          <w:bCs/>
          <w:sz w:val="24"/>
          <w:szCs w:val="24"/>
          <w:lang w:eastAsia="ru-RU"/>
        </w:rPr>
        <w:t>1. Общие положения</w:t>
      </w:r>
    </w:p>
    <w:p w:rsidR="00D430F5" w:rsidRPr="00D430F5" w:rsidRDefault="00D430F5" w:rsidP="00C75410">
      <w:pPr>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 xml:space="preserve">1. Аттестация муниципального служащего призвана способствовать совершенствованию деятельности органов местного самоуправления, избирательных комиссий муниципальных образований (далее в настоящем типовом положении - муниципальных органов) по подбору, повышению квалификации и расстановке муниципальных служащих, определению уровня их профессиональной подготовки и соответствия замещаемой муниципальной службы, а также решению вопроса о присвоении муниципальному служащему классного чина </w:t>
      </w:r>
    </w:p>
    <w:p w:rsidR="00D430F5" w:rsidRPr="00D430F5" w:rsidRDefault="00D430F5" w:rsidP="00C75410">
      <w:pPr>
        <w:spacing w:after="0" w:line="240" w:lineRule="auto"/>
        <w:jc w:val="center"/>
        <w:textAlignment w:val="baseline"/>
        <w:outlineLvl w:val="2"/>
        <w:rPr>
          <w:rFonts w:ascii="Times New Roman" w:eastAsia="Times New Roman" w:hAnsi="Times New Roman" w:cs="Times New Roman"/>
          <w:b/>
          <w:bCs/>
          <w:sz w:val="24"/>
          <w:szCs w:val="24"/>
          <w:lang w:eastAsia="ru-RU"/>
        </w:rPr>
      </w:pPr>
      <w:r w:rsidRPr="00D430F5">
        <w:rPr>
          <w:rFonts w:ascii="Times New Roman" w:eastAsia="Times New Roman" w:hAnsi="Times New Roman" w:cs="Times New Roman"/>
          <w:b/>
          <w:bCs/>
          <w:sz w:val="24"/>
          <w:szCs w:val="24"/>
          <w:lang w:eastAsia="ru-RU"/>
        </w:rPr>
        <w:t>2. Организация проведения аттестации</w:t>
      </w:r>
    </w:p>
    <w:p w:rsidR="00D06AA7" w:rsidRDefault="00D430F5" w:rsidP="00C75410">
      <w:pPr>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1. Для проведения аттестации: формируется аттестационная комиссия; утверждается график проведения аттестации;</w:t>
      </w:r>
    </w:p>
    <w:p w:rsidR="00C75410" w:rsidRDefault="00D430F5" w:rsidP="00C75410">
      <w:pPr>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составляются списки муниципальных служащих, подлежащих аттестации;</w:t>
      </w:r>
    </w:p>
    <w:p w:rsidR="00C75410" w:rsidRDefault="00D430F5" w:rsidP="00C75410">
      <w:pPr>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подготавливаются необходимые документы для аттестационной комиссии.</w:t>
      </w:r>
    </w:p>
    <w:p w:rsidR="00D06AA7" w:rsidRDefault="00D430F5" w:rsidP="00C75410">
      <w:pPr>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2. Аттестационная комиссия состоит из председателя, заместителя председателя, секретаря и членов комиссии. Руководитель муниципального органа вправе привлекать к работе комиссии независимых экспертов. В состав аттестационной комиссии включаются представители кадровой либо иной уполномоченной службы, юридической службы муниципальных органов, а также может включаться представитель соответствующего профсоюзного органа.</w:t>
      </w:r>
    </w:p>
    <w:p w:rsidR="00D93585" w:rsidRDefault="00D430F5" w:rsidP="00C75410">
      <w:pPr>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Количественный и персональный состав аттестационной комиссии, сроки и порядок ее работы утверждаются руководителем муниципального органа, обладающим правом приема лица на должность муниципальной службы и увольнения с должности муниципальной службы.</w:t>
      </w:r>
      <w:r w:rsidRPr="00D430F5">
        <w:rPr>
          <w:rFonts w:ascii="Times New Roman" w:eastAsia="Times New Roman" w:hAnsi="Times New Roman" w:cs="Times New Roman"/>
          <w:sz w:val="24"/>
          <w:szCs w:val="24"/>
          <w:lang w:eastAsia="ru-RU"/>
        </w:rPr>
        <w:br/>
        <w:t>3. График проведения аттестации утверждается указанным руководителем муниципального органа и доводится до сведения каждого аттестуемого муниципального служащего не менее чем за месяц до начала аттестации.</w:t>
      </w:r>
    </w:p>
    <w:p w:rsidR="00D06AA7" w:rsidRDefault="00D430F5" w:rsidP="00C75410">
      <w:pPr>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В графике указываются:</w:t>
      </w:r>
    </w:p>
    <w:p w:rsidR="00D06AA7" w:rsidRDefault="00D430F5" w:rsidP="00C75410">
      <w:pPr>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наименование муниципального органа, подразделения, в котором проводится аттестация;</w:t>
      </w:r>
    </w:p>
    <w:p w:rsidR="00D06AA7" w:rsidRDefault="00D430F5" w:rsidP="00C75410">
      <w:pPr>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дата и время проведения аттестации;</w:t>
      </w:r>
    </w:p>
    <w:p w:rsidR="00D06AA7" w:rsidRDefault="00D430F5" w:rsidP="00C75410">
      <w:pPr>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дата представления в аттестационную комиссию необходимых документов с указанием ответственных за такое представление      руководителей соответствующих подразделений муниципального органа.</w:t>
      </w:r>
    </w:p>
    <w:p w:rsidR="00D93585"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4. Не позднее чем за две недели до начала проведения аттестации в аттестационную комиссию представляется отзыв на подлежащего аттестации муниципального служащего, подписанный его непосредственным руководителем и утвержденный вышестоящим руководителем.</w:t>
      </w:r>
    </w:p>
    <w:p w:rsidR="00D06AA7"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Отзыв должен содержать сведения о муниципальном служащем, мотивированную оценку его профессиональных, личностных качеств и результатов служебной деятельности.</w:t>
      </w:r>
      <w:r w:rsidRPr="00D430F5">
        <w:rPr>
          <w:rFonts w:ascii="Times New Roman" w:eastAsia="Times New Roman" w:hAnsi="Times New Roman" w:cs="Times New Roman"/>
          <w:sz w:val="24"/>
          <w:szCs w:val="24"/>
          <w:lang w:eastAsia="ru-RU"/>
        </w:rPr>
        <w:br/>
        <w:t>При каждой последующей аттестации в аттестационную комиссию представляются также отзыв о муниципальном служащем и его аттестационный лист с данными предыдущей аттестации.</w:t>
      </w:r>
    </w:p>
    <w:p w:rsidR="00D06AA7"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Кадровая либо иная уполномоченная служба муниципального органа не менее чем за неделю до начала аттестации должна ознакомить каждого муниципального служащего с представленным отзывом о его служебной деятельности. При этом аттестуемый муниципальный служащий вправе представить в аттестационную комиссию дополнительные сведения о служебной деятельности за предшествующий период, а также заявление о своем несогласии с представленным отзывом.</w:t>
      </w:r>
      <w:r w:rsidRPr="00D430F5">
        <w:rPr>
          <w:rFonts w:ascii="Times New Roman" w:eastAsia="Times New Roman" w:hAnsi="Times New Roman" w:cs="Times New Roman"/>
          <w:sz w:val="24"/>
          <w:szCs w:val="24"/>
          <w:lang w:eastAsia="ru-RU"/>
        </w:rPr>
        <w:br/>
        <w:t>5. Аттестации не подлежат следующие муниципальные служащие:</w:t>
      </w:r>
      <w:r w:rsidRPr="00D430F5">
        <w:rPr>
          <w:rFonts w:ascii="Times New Roman" w:eastAsia="Times New Roman" w:hAnsi="Times New Roman" w:cs="Times New Roman"/>
          <w:sz w:val="24"/>
          <w:szCs w:val="24"/>
          <w:lang w:eastAsia="ru-RU"/>
        </w:rPr>
        <w:br/>
        <w:t xml:space="preserve">1) замещающие должности муниципальной службы менее одного года; </w:t>
      </w:r>
    </w:p>
    <w:p w:rsidR="00D06AA7"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2) достигшие возраста 60 лет;</w:t>
      </w:r>
    </w:p>
    <w:p w:rsidR="00D06AA7"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3) беременные женщины;</w:t>
      </w:r>
    </w:p>
    <w:p w:rsidR="00D06AA7"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D06AA7"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lastRenderedPageBreak/>
        <w:t>5) замещающие должности муниципальной службы на основании срочного трудового договора (контракта).</w:t>
      </w:r>
    </w:p>
    <w:p w:rsidR="00D430F5" w:rsidRPr="00D430F5" w:rsidRDefault="00D430F5" w:rsidP="00C75410">
      <w:pPr>
        <w:shd w:val="clear" w:color="auto" w:fill="FFFFFF"/>
        <w:spacing w:after="0" w:line="240" w:lineRule="auto"/>
        <w:jc w:val="center"/>
        <w:textAlignment w:val="baseline"/>
        <w:outlineLvl w:val="2"/>
        <w:rPr>
          <w:rFonts w:ascii="Times New Roman" w:eastAsia="Times New Roman" w:hAnsi="Times New Roman" w:cs="Times New Roman"/>
          <w:sz w:val="24"/>
          <w:szCs w:val="24"/>
          <w:lang w:eastAsia="ru-RU"/>
        </w:rPr>
      </w:pPr>
      <w:r w:rsidRPr="00D430F5">
        <w:rPr>
          <w:rFonts w:ascii="Times New Roman" w:eastAsia="Times New Roman" w:hAnsi="Times New Roman" w:cs="Times New Roman"/>
          <w:b/>
          <w:bCs/>
          <w:sz w:val="24"/>
          <w:szCs w:val="24"/>
          <w:lang w:eastAsia="ru-RU"/>
        </w:rPr>
        <w:t>3. Проведение аттестации</w:t>
      </w:r>
    </w:p>
    <w:p w:rsidR="00D430F5" w:rsidRPr="00D430F5"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1. Аттестация проводится в присутствии аттестуемого муниципального служащего.     </w:t>
      </w:r>
    </w:p>
    <w:p w:rsidR="00D06AA7"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В случае неявки муниципального служащего на заседание аттестационной комиссии без уважительных причин комиссия может провести аттестацию в его отсутствие.</w:t>
      </w:r>
    </w:p>
    <w:p w:rsidR="00D93585"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 xml:space="preserve">Аттестационная комиссия рассматривает представленные документы, заслушивает сообщения муниципального служащего и в случае необходимости его непосредственного руководителя о служебной деятельности муниципального служащего. Аттестационная комиссия в целях объективного проведения аттестации </w:t>
      </w:r>
      <w:r w:rsidR="00D93585" w:rsidRPr="00D430F5">
        <w:rPr>
          <w:rFonts w:ascii="Times New Roman" w:eastAsia="Times New Roman" w:hAnsi="Times New Roman" w:cs="Times New Roman"/>
          <w:sz w:val="24"/>
          <w:szCs w:val="24"/>
          <w:lang w:eastAsia="ru-RU"/>
        </w:rPr>
        <w:t>после рассмотрения,</w:t>
      </w:r>
      <w:r w:rsidRPr="00D430F5">
        <w:rPr>
          <w:rFonts w:ascii="Times New Roman" w:eastAsia="Times New Roman" w:hAnsi="Times New Roman" w:cs="Times New Roman"/>
          <w:sz w:val="24"/>
          <w:szCs w:val="24"/>
          <w:lang w:eastAsia="ru-RU"/>
        </w:rPr>
        <w:t xml:space="preserve"> представленных аттестуемым дополнительных сведений о его служебной деятельности за предшествующий период либо его заявления о несогласии с представленным отзывом вправе перенести аттестацию на очередное заседание комиссии.</w:t>
      </w:r>
    </w:p>
    <w:p w:rsidR="00D06AA7"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2. Обсуждение профессиональных и личностных качеств муниципального служащего применительно к его должностным обязанностям и полномочиям должно быть объективным и доброжелательным.</w:t>
      </w:r>
    </w:p>
    <w:p w:rsidR="00D06AA7"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 его участия в решении поставленных перед соответствующим подразделением (муниципальным органом) задач, сложности выполняемой им работы, ее эффективности и результативности.</w:t>
      </w:r>
    </w:p>
    <w:p w:rsidR="00D06AA7"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При этом должны учитываться результаты исполнения муниципальным служащим должностных обязанностей, профессиональные знания и опыт работы муниципального служащего, соблюдение муниципальным служащим ограничений, отсутствие нарушений запретов, выполнение требований к служебному поведению и обязательств, установленных законодательством о муниципальной службе, а при аттестации муниципального служащего, наделенного организационно-распорядительными полномочиями по отношению к другим муниципальным служащим, - также организаторские способности.</w:t>
      </w:r>
    </w:p>
    <w:p w:rsidR="00D06AA7"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3. Заседание аттестационной комиссии считается правомочным, если на нем присутствует не менее двух третей его членов.</w:t>
      </w:r>
    </w:p>
    <w:p w:rsidR="00647B65"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 xml:space="preserve">Решение об оценке профессиональных и личностных качеств муниципального служащего, а также рекомендации аттестационной комиссии принимаются в отсутствие аттестуемого и его непосредственного руководителя открытым или тайным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соответствующим замещаемой должности муниципальной службы </w:t>
      </w:r>
    </w:p>
    <w:p w:rsidR="00D06AA7"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Проходящий аттестацию муниципальный служащий, являющийся членом аттестационной комиссии, в голосовании не участвует.</w:t>
      </w:r>
    </w:p>
    <w:p w:rsidR="00D06AA7"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4.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w:t>
      </w:r>
    </w:p>
    <w:p w:rsidR="00D06AA7"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о направлении отдельных муниципальных служащих на повышение квалификации.</w:t>
      </w:r>
    </w:p>
    <w:p w:rsidR="00D06AA7"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5. Результаты аттестации сообщаются аттестованным муниципальным служащим непосредственно после подведения итогов голосования.</w:t>
      </w:r>
    </w:p>
    <w:p w:rsidR="00D06AA7"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Результаты аттестации заносятся в аттестационный лист муниципального служащего, составленный по форме согласно прилагаемому образцу. Аттестационный лист подписывается председателем, заместителем председателя, секретарем и членами аттестационной комиссии, присутствовавшими на заседании.</w:t>
      </w:r>
    </w:p>
    <w:p w:rsidR="00D06AA7"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Муниципальный служащий знакомится с аттестационным листом под расписку.</w:t>
      </w:r>
      <w:r w:rsidRPr="00D430F5">
        <w:rPr>
          <w:rFonts w:ascii="Times New Roman" w:eastAsia="Times New Roman" w:hAnsi="Times New Roman" w:cs="Times New Roman"/>
          <w:sz w:val="24"/>
          <w:szCs w:val="24"/>
          <w:lang w:eastAsia="ru-RU"/>
        </w:rPr>
        <w:br/>
        <w:t>Аттестационный лист муниципального служащего, прошедшего аттестацию, и отзыв об исполнении им должностных обязанностей за аттестационный период хранятся в личном деле муниципального служащего.</w:t>
      </w:r>
    </w:p>
    <w:p w:rsidR="00D06AA7"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lastRenderedPageBreak/>
        <w:t>Секретарь аттестационной комиссии ведет протокол заседания комиссии, в котором фиксирует ее решения и результаты голосования.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rsidR="00647B65"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6. Материалы аттестации передаются руководителю муниципального органа.</w:t>
      </w:r>
    </w:p>
    <w:p w:rsidR="00D06AA7" w:rsidRDefault="00D430F5" w:rsidP="00C75410">
      <w:pPr>
        <w:shd w:val="clear" w:color="auto" w:fill="FFFFFF"/>
        <w:spacing w:after="0" w:line="240" w:lineRule="auto"/>
        <w:ind w:firstLine="480"/>
        <w:jc w:val="both"/>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7. По результатам аттестации руководитель муниципального органа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w:t>
      </w:r>
    </w:p>
    <w:p w:rsidR="00D430F5" w:rsidRPr="00D430F5" w:rsidRDefault="00D430F5" w:rsidP="00C75410">
      <w:pPr>
        <w:shd w:val="clear" w:color="auto" w:fill="FFFFFF"/>
        <w:spacing w:after="0" w:line="240" w:lineRule="auto"/>
        <w:jc w:val="center"/>
        <w:textAlignment w:val="baseline"/>
        <w:outlineLvl w:val="2"/>
        <w:rPr>
          <w:rFonts w:ascii="Arial" w:eastAsia="Times New Roman" w:hAnsi="Arial" w:cs="Arial"/>
          <w:b/>
          <w:bCs/>
          <w:color w:val="444444"/>
          <w:sz w:val="24"/>
          <w:szCs w:val="24"/>
          <w:lang w:eastAsia="ru-RU"/>
        </w:rPr>
      </w:pPr>
      <w:r w:rsidRPr="00D430F5">
        <w:rPr>
          <w:rFonts w:ascii="Arial" w:eastAsia="Times New Roman" w:hAnsi="Arial" w:cs="Arial"/>
          <w:b/>
          <w:bCs/>
          <w:color w:val="444444"/>
          <w:sz w:val="24"/>
          <w:szCs w:val="24"/>
          <w:lang w:eastAsia="ru-RU"/>
        </w:rPr>
        <w:t>Аттестационный лист муниципального служащего</w:t>
      </w:r>
    </w:p>
    <w:tbl>
      <w:tblPr>
        <w:tblW w:w="0" w:type="auto"/>
        <w:tblCellMar>
          <w:left w:w="0" w:type="dxa"/>
          <w:right w:w="0" w:type="dxa"/>
        </w:tblCellMar>
        <w:tblLook w:val="04A0"/>
      </w:tblPr>
      <w:tblGrid>
        <w:gridCol w:w="10065"/>
      </w:tblGrid>
      <w:tr w:rsidR="00D430F5" w:rsidRPr="00D430F5" w:rsidTr="00D430F5">
        <w:trPr>
          <w:trHeight w:val="15"/>
        </w:trPr>
        <w:tc>
          <w:tcPr>
            <w:tcW w:w="14045" w:type="dxa"/>
            <w:tcBorders>
              <w:top w:val="nil"/>
              <w:left w:val="nil"/>
              <w:bottom w:val="nil"/>
              <w:right w:val="nil"/>
            </w:tcBorders>
            <w:shd w:val="clear" w:color="auto" w:fill="auto"/>
            <w:hideMark/>
          </w:tcPr>
          <w:p w:rsidR="00D430F5" w:rsidRPr="00D430F5" w:rsidRDefault="00D430F5" w:rsidP="00C75410">
            <w:pPr>
              <w:spacing w:after="0" w:line="240" w:lineRule="auto"/>
              <w:rPr>
                <w:rFonts w:ascii="Times New Roman" w:eastAsia="Times New Roman" w:hAnsi="Times New Roman" w:cs="Times New Roman"/>
                <w:sz w:val="2"/>
                <w:szCs w:val="24"/>
                <w:lang w:eastAsia="ru-RU"/>
              </w:rPr>
            </w:pPr>
          </w:p>
        </w:tc>
      </w:tr>
      <w:tr w:rsidR="00D430F5" w:rsidRPr="00D430F5" w:rsidTr="00D430F5">
        <w:tc>
          <w:tcPr>
            <w:tcW w:w="14045" w:type="dxa"/>
            <w:tcBorders>
              <w:top w:val="nil"/>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1. Фамилия, имя, отчество</w:t>
            </w:r>
          </w:p>
        </w:tc>
      </w:tr>
      <w:tr w:rsidR="00D430F5" w:rsidRPr="00D430F5" w:rsidTr="00D430F5">
        <w:tc>
          <w:tcPr>
            <w:tcW w:w="14045"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rPr>
                <w:rFonts w:ascii="Times New Roman" w:eastAsia="Times New Roman" w:hAnsi="Times New Roman" w:cs="Times New Roman"/>
                <w:sz w:val="24"/>
                <w:szCs w:val="24"/>
                <w:lang w:eastAsia="ru-RU"/>
              </w:rPr>
            </w:pPr>
          </w:p>
        </w:tc>
      </w:tr>
      <w:tr w:rsidR="00D430F5" w:rsidRPr="00D430F5" w:rsidTr="00D430F5">
        <w:tc>
          <w:tcPr>
            <w:tcW w:w="14045"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br/>
              <w:t>2. Год, число и месяц рождения</w:t>
            </w:r>
          </w:p>
        </w:tc>
      </w:tr>
      <w:tr w:rsidR="00D430F5" w:rsidRPr="00D430F5" w:rsidTr="00D430F5">
        <w:tc>
          <w:tcPr>
            <w:tcW w:w="14045"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br/>
              <w:t>3. Сведения об образовании, наличии ученой степени, ученого звания, о повышении квалификации, переподготовке</w:t>
            </w:r>
          </w:p>
        </w:tc>
      </w:tr>
      <w:tr w:rsidR="00D430F5" w:rsidRPr="00D430F5" w:rsidTr="00D430F5">
        <w:tc>
          <w:tcPr>
            <w:tcW w:w="14045"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jc w:val="center"/>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(когда и какое учебное заведение окончил,</w:t>
            </w:r>
          </w:p>
        </w:tc>
      </w:tr>
      <w:tr w:rsidR="00D430F5" w:rsidRPr="00D430F5" w:rsidTr="00D430F5">
        <w:tc>
          <w:tcPr>
            <w:tcW w:w="14045"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jc w:val="center"/>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специальность и квалификация по образованию, ученая степень,</w:t>
            </w:r>
          </w:p>
        </w:tc>
      </w:tr>
      <w:tr w:rsidR="00D430F5" w:rsidRPr="00D430F5" w:rsidTr="00D430F5">
        <w:tc>
          <w:tcPr>
            <w:tcW w:w="14045"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jc w:val="center"/>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ученое звание, документы о повышении квалификации, переподготовке)</w:t>
            </w:r>
          </w:p>
          <w:p w:rsidR="00D430F5" w:rsidRPr="00D430F5" w:rsidRDefault="00D430F5" w:rsidP="00C75410">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4. Замещаемая должность на момент аттестации и дата назначения на эту должность</w:t>
            </w:r>
          </w:p>
        </w:tc>
      </w:tr>
      <w:tr w:rsidR="00D430F5" w:rsidRPr="00D430F5" w:rsidTr="00D430F5">
        <w:tc>
          <w:tcPr>
            <w:tcW w:w="14045"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rPr>
                <w:rFonts w:ascii="Times New Roman" w:eastAsia="Times New Roman" w:hAnsi="Times New Roman" w:cs="Times New Roman"/>
                <w:sz w:val="24"/>
                <w:szCs w:val="24"/>
                <w:lang w:eastAsia="ru-RU"/>
              </w:rPr>
            </w:pPr>
          </w:p>
        </w:tc>
      </w:tr>
      <w:tr w:rsidR="00D430F5" w:rsidRPr="00D430F5" w:rsidTr="00D430F5">
        <w:tc>
          <w:tcPr>
            <w:tcW w:w="14045"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br/>
              <w:t>5. Стаж муниципальной службы</w:t>
            </w:r>
          </w:p>
        </w:tc>
      </w:tr>
      <w:tr w:rsidR="00D430F5" w:rsidRPr="00D430F5" w:rsidTr="00D430F5">
        <w:tc>
          <w:tcPr>
            <w:tcW w:w="14045"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br/>
              <w:t>6. Общий трудовой стаж</w:t>
            </w:r>
          </w:p>
        </w:tc>
      </w:tr>
      <w:tr w:rsidR="00D430F5" w:rsidRPr="00D430F5" w:rsidTr="00D430F5">
        <w:tc>
          <w:tcPr>
            <w:tcW w:w="14045"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br/>
              <w:t>7. Классный чин, дата его присвоения (в ред. Закона Брянской области      </w:t>
            </w:r>
          </w:p>
        </w:tc>
      </w:tr>
      <w:tr w:rsidR="00D430F5" w:rsidRPr="00D430F5" w:rsidTr="00D430F5">
        <w:tc>
          <w:tcPr>
            <w:tcW w:w="14045"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textAlignment w:val="baseline"/>
              <w:rPr>
                <w:rFonts w:ascii="Times New Roman" w:eastAsia="Times New Roman" w:hAnsi="Times New Roman" w:cs="Times New Roman"/>
                <w:sz w:val="24"/>
                <w:szCs w:val="24"/>
                <w:lang w:eastAsia="ru-RU"/>
              </w:rPr>
            </w:pPr>
          </w:p>
          <w:p w:rsidR="00D430F5" w:rsidRPr="00D430F5" w:rsidRDefault="00D430F5" w:rsidP="00C75410">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8. Вопросы к муниципальному служащему и краткие ответы на них</w:t>
            </w:r>
            <w:r w:rsidRPr="00D430F5">
              <w:rPr>
                <w:rFonts w:ascii="Times New Roman" w:eastAsia="Times New Roman" w:hAnsi="Times New Roman" w:cs="Times New Roman"/>
                <w:sz w:val="24"/>
                <w:szCs w:val="24"/>
                <w:lang w:eastAsia="ru-RU"/>
              </w:rPr>
              <w:br/>
            </w:r>
          </w:p>
        </w:tc>
      </w:tr>
      <w:tr w:rsidR="00D430F5" w:rsidRPr="00D430F5" w:rsidTr="00D430F5">
        <w:tc>
          <w:tcPr>
            <w:tcW w:w="14045"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rPr>
                <w:rFonts w:ascii="Times New Roman" w:eastAsia="Times New Roman" w:hAnsi="Times New Roman" w:cs="Times New Roman"/>
                <w:sz w:val="24"/>
                <w:szCs w:val="24"/>
                <w:lang w:eastAsia="ru-RU"/>
              </w:rPr>
            </w:pPr>
          </w:p>
        </w:tc>
      </w:tr>
      <w:tr w:rsidR="00D430F5" w:rsidRPr="00D430F5" w:rsidTr="00D430F5">
        <w:tc>
          <w:tcPr>
            <w:tcW w:w="14045"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rPr>
                <w:rFonts w:ascii="Times New Roman" w:eastAsia="Times New Roman" w:hAnsi="Times New Roman" w:cs="Times New Roman"/>
                <w:sz w:val="24"/>
                <w:szCs w:val="24"/>
                <w:lang w:eastAsia="ru-RU"/>
              </w:rPr>
            </w:pPr>
          </w:p>
        </w:tc>
      </w:tr>
      <w:tr w:rsidR="00D430F5" w:rsidRPr="00D430F5" w:rsidTr="00D430F5">
        <w:tc>
          <w:tcPr>
            <w:tcW w:w="14045"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9. Замечания и предложения, высказанные аттестационной комиссией</w:t>
            </w:r>
            <w:r w:rsidRPr="00D430F5">
              <w:rPr>
                <w:rFonts w:ascii="Times New Roman" w:eastAsia="Times New Roman" w:hAnsi="Times New Roman" w:cs="Times New Roman"/>
                <w:sz w:val="24"/>
                <w:szCs w:val="24"/>
                <w:lang w:eastAsia="ru-RU"/>
              </w:rPr>
              <w:br/>
            </w:r>
          </w:p>
        </w:tc>
      </w:tr>
      <w:tr w:rsidR="00D430F5" w:rsidRPr="00D430F5" w:rsidTr="00D430F5">
        <w:tc>
          <w:tcPr>
            <w:tcW w:w="14045"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rPr>
                <w:rFonts w:ascii="Times New Roman" w:eastAsia="Times New Roman" w:hAnsi="Times New Roman" w:cs="Times New Roman"/>
                <w:sz w:val="24"/>
                <w:szCs w:val="24"/>
                <w:lang w:eastAsia="ru-RU"/>
              </w:rPr>
            </w:pPr>
          </w:p>
        </w:tc>
      </w:tr>
      <w:tr w:rsidR="00D430F5" w:rsidRPr="00D430F5" w:rsidTr="00D430F5">
        <w:tc>
          <w:tcPr>
            <w:tcW w:w="14045"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10. Краткая оценка выполнения муниципальным служащим рекомендаций предыдущей аттестации</w:t>
            </w:r>
            <w:r w:rsidRPr="00D430F5">
              <w:rPr>
                <w:rFonts w:ascii="Times New Roman" w:eastAsia="Times New Roman" w:hAnsi="Times New Roman" w:cs="Times New Roman"/>
                <w:sz w:val="24"/>
                <w:szCs w:val="24"/>
                <w:lang w:eastAsia="ru-RU"/>
              </w:rPr>
              <w:br/>
            </w:r>
          </w:p>
        </w:tc>
      </w:tr>
      <w:tr w:rsidR="00D430F5" w:rsidRPr="00D430F5" w:rsidTr="00D430F5">
        <w:tc>
          <w:tcPr>
            <w:tcW w:w="14045"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rPr>
                <w:rFonts w:ascii="Times New Roman" w:eastAsia="Times New Roman" w:hAnsi="Times New Roman" w:cs="Times New Roman"/>
                <w:sz w:val="24"/>
                <w:szCs w:val="24"/>
                <w:lang w:eastAsia="ru-RU"/>
              </w:rPr>
            </w:pPr>
          </w:p>
        </w:tc>
      </w:tr>
      <w:tr w:rsidR="00D430F5" w:rsidRPr="00D430F5" w:rsidTr="00D430F5">
        <w:tc>
          <w:tcPr>
            <w:tcW w:w="14045"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jc w:val="center"/>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(выполнены, выполнены частично, не выполнены)</w:t>
            </w:r>
          </w:p>
          <w:p w:rsidR="00D430F5" w:rsidRPr="00D430F5" w:rsidRDefault="00D430F5" w:rsidP="00C75410">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     </w:t>
            </w:r>
            <w:r w:rsidRPr="00D430F5">
              <w:rPr>
                <w:rFonts w:ascii="Times New Roman" w:eastAsia="Times New Roman" w:hAnsi="Times New Roman" w:cs="Times New Roman"/>
                <w:sz w:val="24"/>
                <w:szCs w:val="24"/>
                <w:lang w:eastAsia="ru-RU"/>
              </w:rPr>
              <w:br/>
              <w:t>11. Решение аттестационной комиссии</w:t>
            </w:r>
          </w:p>
        </w:tc>
      </w:tr>
      <w:tr w:rsidR="00D430F5" w:rsidRPr="00D430F5" w:rsidTr="00D430F5">
        <w:tc>
          <w:tcPr>
            <w:tcW w:w="14045" w:type="dxa"/>
            <w:tcBorders>
              <w:top w:val="single" w:sz="6" w:space="0" w:color="000000"/>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rPr>
                <w:rFonts w:ascii="Times New Roman" w:eastAsia="Times New Roman" w:hAnsi="Times New Roman" w:cs="Times New Roman"/>
                <w:sz w:val="24"/>
                <w:szCs w:val="24"/>
                <w:lang w:eastAsia="ru-RU"/>
              </w:rPr>
            </w:pPr>
          </w:p>
        </w:tc>
      </w:tr>
      <w:tr w:rsidR="00D430F5" w:rsidRPr="00D430F5" w:rsidTr="00D430F5">
        <w:tc>
          <w:tcPr>
            <w:tcW w:w="14045" w:type="dxa"/>
            <w:tcBorders>
              <w:top w:val="single" w:sz="6" w:space="0" w:color="000000"/>
              <w:left w:val="nil"/>
              <w:bottom w:val="nil"/>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(соответствует занимаемой должности муниципальной службы; не соответствует занимаемой должности муниципальной службы)</w:t>
            </w:r>
          </w:p>
        </w:tc>
      </w:tr>
      <w:tr w:rsidR="00D430F5" w:rsidRPr="00D430F5" w:rsidTr="00D430F5">
        <w:trPr>
          <w:trHeight w:val="15"/>
        </w:trPr>
        <w:tc>
          <w:tcPr>
            <w:tcW w:w="14045" w:type="dxa"/>
            <w:tcBorders>
              <w:top w:val="nil"/>
              <w:left w:val="nil"/>
              <w:bottom w:val="nil"/>
              <w:right w:val="nil"/>
            </w:tcBorders>
            <w:shd w:val="clear" w:color="auto" w:fill="auto"/>
            <w:hideMark/>
          </w:tcPr>
          <w:p w:rsidR="00D430F5" w:rsidRPr="00D430F5" w:rsidRDefault="00D430F5" w:rsidP="00C75410">
            <w:pPr>
              <w:spacing w:after="0" w:line="240" w:lineRule="auto"/>
              <w:rPr>
                <w:rFonts w:ascii="Times New Roman" w:eastAsia="Times New Roman" w:hAnsi="Times New Roman" w:cs="Times New Roman"/>
                <w:sz w:val="2"/>
                <w:szCs w:val="24"/>
                <w:lang w:eastAsia="ru-RU"/>
              </w:rPr>
            </w:pPr>
          </w:p>
        </w:tc>
      </w:tr>
      <w:tr w:rsidR="00D430F5" w:rsidRPr="00D430F5" w:rsidTr="00D430F5">
        <w:tc>
          <w:tcPr>
            <w:tcW w:w="14045" w:type="dxa"/>
            <w:tcBorders>
              <w:top w:val="nil"/>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12. Количественный состав аттестационной комиссии</w:t>
            </w:r>
          </w:p>
        </w:tc>
      </w:tr>
      <w:tr w:rsidR="00D430F5" w:rsidRPr="00D430F5" w:rsidTr="00D430F5">
        <w:tc>
          <w:tcPr>
            <w:tcW w:w="14045" w:type="dxa"/>
            <w:tcBorders>
              <w:top w:val="single" w:sz="6" w:space="0" w:color="000000"/>
              <w:left w:val="nil"/>
              <w:bottom w:val="nil"/>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br/>
              <w:t>На заседании присутствовало </w:t>
            </w:r>
            <w:r w:rsidRPr="00D430F5">
              <w:rPr>
                <w:rFonts w:ascii="Times New Roman" w:eastAsia="Times New Roman" w:hAnsi="Times New Roman" w:cs="Times New Roman"/>
                <w:sz w:val="24"/>
                <w:szCs w:val="24"/>
                <w:u w:val="single"/>
                <w:bdr w:val="none" w:sz="0" w:space="0" w:color="auto" w:frame="1"/>
                <w:lang w:eastAsia="ru-RU"/>
              </w:rPr>
              <w:t>                    </w:t>
            </w:r>
            <w:r w:rsidRPr="00D430F5">
              <w:rPr>
                <w:rFonts w:ascii="Times New Roman" w:eastAsia="Times New Roman" w:hAnsi="Times New Roman" w:cs="Times New Roman"/>
                <w:sz w:val="24"/>
                <w:szCs w:val="24"/>
                <w:lang w:eastAsia="ru-RU"/>
              </w:rPr>
              <w:t> членов аттестационной комиссии.</w:t>
            </w:r>
          </w:p>
        </w:tc>
      </w:tr>
      <w:tr w:rsidR="00D430F5" w:rsidRPr="00D430F5" w:rsidTr="00D430F5">
        <w:tc>
          <w:tcPr>
            <w:tcW w:w="14045" w:type="dxa"/>
            <w:tcBorders>
              <w:top w:val="nil"/>
              <w:left w:val="nil"/>
              <w:bottom w:val="nil"/>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Количество голосов за</w:t>
            </w:r>
            <w:proofErr w:type="gramStart"/>
            <w:r w:rsidRPr="00D430F5">
              <w:rPr>
                <w:rFonts w:ascii="Times New Roman" w:eastAsia="Times New Roman" w:hAnsi="Times New Roman" w:cs="Times New Roman"/>
                <w:sz w:val="24"/>
                <w:szCs w:val="24"/>
                <w:lang w:eastAsia="ru-RU"/>
              </w:rPr>
              <w:t> </w:t>
            </w:r>
            <w:r w:rsidRPr="00D430F5">
              <w:rPr>
                <w:rFonts w:ascii="Times New Roman" w:eastAsia="Times New Roman" w:hAnsi="Times New Roman" w:cs="Times New Roman"/>
                <w:sz w:val="24"/>
                <w:szCs w:val="24"/>
                <w:u w:val="single"/>
                <w:bdr w:val="none" w:sz="0" w:space="0" w:color="auto" w:frame="1"/>
                <w:lang w:eastAsia="ru-RU"/>
              </w:rPr>
              <w:t>         </w:t>
            </w:r>
            <w:r w:rsidRPr="00D430F5">
              <w:rPr>
                <w:rFonts w:ascii="Times New Roman" w:eastAsia="Times New Roman" w:hAnsi="Times New Roman" w:cs="Times New Roman"/>
                <w:sz w:val="24"/>
                <w:szCs w:val="24"/>
                <w:lang w:eastAsia="ru-RU"/>
              </w:rPr>
              <w:t>  ,</w:t>
            </w:r>
            <w:proofErr w:type="gramEnd"/>
            <w:r w:rsidRPr="00D430F5">
              <w:rPr>
                <w:rFonts w:ascii="Times New Roman" w:eastAsia="Times New Roman" w:hAnsi="Times New Roman" w:cs="Times New Roman"/>
                <w:sz w:val="24"/>
                <w:szCs w:val="24"/>
                <w:lang w:eastAsia="ru-RU"/>
              </w:rPr>
              <w:t xml:space="preserve"> против___________________.</w:t>
            </w:r>
          </w:p>
        </w:tc>
      </w:tr>
      <w:tr w:rsidR="00D430F5" w:rsidRPr="00D430F5" w:rsidTr="00D430F5">
        <w:tc>
          <w:tcPr>
            <w:tcW w:w="14045" w:type="dxa"/>
            <w:tcBorders>
              <w:top w:val="nil"/>
              <w:left w:val="nil"/>
              <w:bottom w:val="single" w:sz="6" w:space="0" w:color="000000"/>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13. Примечания</w:t>
            </w:r>
          </w:p>
        </w:tc>
      </w:tr>
      <w:tr w:rsidR="00D430F5" w:rsidRPr="00D430F5" w:rsidTr="00D430F5">
        <w:tc>
          <w:tcPr>
            <w:tcW w:w="14045" w:type="dxa"/>
            <w:tcBorders>
              <w:top w:val="single" w:sz="6" w:space="0" w:color="000000"/>
              <w:left w:val="nil"/>
              <w:bottom w:val="nil"/>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     </w:t>
            </w:r>
            <w:r w:rsidRPr="00D430F5">
              <w:rPr>
                <w:rFonts w:ascii="Times New Roman" w:eastAsia="Times New Roman" w:hAnsi="Times New Roman" w:cs="Times New Roman"/>
                <w:sz w:val="24"/>
                <w:szCs w:val="24"/>
                <w:lang w:eastAsia="ru-RU"/>
              </w:rPr>
              <w:br/>
              <w:t>Председатель аттестационной комиссии                                      (подпись)      (расшифровка подписи)</w:t>
            </w:r>
          </w:p>
        </w:tc>
      </w:tr>
      <w:tr w:rsidR="00D430F5" w:rsidRPr="00D430F5" w:rsidTr="00D430F5">
        <w:tc>
          <w:tcPr>
            <w:tcW w:w="14045" w:type="dxa"/>
            <w:tcBorders>
              <w:top w:val="nil"/>
              <w:left w:val="nil"/>
              <w:bottom w:val="nil"/>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textAlignment w:val="baseline"/>
              <w:rPr>
                <w:rFonts w:ascii="Times New Roman" w:eastAsia="Times New Roman" w:hAnsi="Times New Roman" w:cs="Times New Roman"/>
                <w:lang w:eastAsia="ru-RU"/>
              </w:rPr>
            </w:pPr>
            <w:r w:rsidRPr="00D430F5">
              <w:rPr>
                <w:rFonts w:ascii="Times New Roman" w:eastAsia="Times New Roman" w:hAnsi="Times New Roman" w:cs="Times New Roman"/>
                <w:lang w:eastAsia="ru-RU"/>
              </w:rPr>
              <w:br/>
              <w:t>Заместитель председателя аттестационной комиссии             (подпись)      (расшифровка подписи)</w:t>
            </w:r>
          </w:p>
        </w:tc>
      </w:tr>
      <w:tr w:rsidR="00D430F5" w:rsidRPr="00D430F5" w:rsidTr="00D430F5">
        <w:tc>
          <w:tcPr>
            <w:tcW w:w="14045" w:type="dxa"/>
            <w:tcBorders>
              <w:top w:val="nil"/>
              <w:left w:val="nil"/>
              <w:bottom w:val="nil"/>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textAlignment w:val="baseline"/>
              <w:rPr>
                <w:rFonts w:ascii="Times New Roman" w:eastAsia="Times New Roman" w:hAnsi="Times New Roman" w:cs="Times New Roman"/>
                <w:lang w:eastAsia="ru-RU"/>
              </w:rPr>
            </w:pPr>
            <w:r w:rsidRPr="00D430F5">
              <w:rPr>
                <w:rFonts w:ascii="Times New Roman" w:eastAsia="Times New Roman" w:hAnsi="Times New Roman" w:cs="Times New Roman"/>
                <w:lang w:eastAsia="ru-RU"/>
              </w:rPr>
              <w:t>Секретарь аттестационной комиссии                              (подпись)      (расшифровка подписи)</w:t>
            </w:r>
          </w:p>
        </w:tc>
      </w:tr>
      <w:tr w:rsidR="00D430F5" w:rsidRPr="00D430F5" w:rsidTr="00D430F5">
        <w:tc>
          <w:tcPr>
            <w:tcW w:w="14045" w:type="dxa"/>
            <w:tcBorders>
              <w:top w:val="nil"/>
              <w:left w:val="nil"/>
              <w:bottom w:val="nil"/>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textAlignment w:val="baseline"/>
              <w:rPr>
                <w:rFonts w:ascii="Times New Roman" w:eastAsia="Times New Roman" w:hAnsi="Times New Roman" w:cs="Times New Roman"/>
                <w:lang w:eastAsia="ru-RU"/>
              </w:rPr>
            </w:pPr>
            <w:r w:rsidRPr="00D430F5">
              <w:rPr>
                <w:rFonts w:ascii="Times New Roman" w:eastAsia="Times New Roman" w:hAnsi="Times New Roman" w:cs="Times New Roman"/>
                <w:lang w:eastAsia="ru-RU"/>
              </w:rPr>
              <w:t>Члены аттестационной комиссии                                       (подписи)      (расшифровка подписей)</w:t>
            </w:r>
            <w:r w:rsidRPr="00D430F5">
              <w:rPr>
                <w:rFonts w:ascii="Times New Roman" w:eastAsia="Times New Roman" w:hAnsi="Times New Roman" w:cs="Times New Roman"/>
                <w:lang w:eastAsia="ru-RU"/>
              </w:rPr>
              <w:br/>
            </w:r>
            <w:r w:rsidRPr="00D430F5">
              <w:rPr>
                <w:rFonts w:ascii="Times New Roman" w:eastAsia="Times New Roman" w:hAnsi="Times New Roman" w:cs="Times New Roman"/>
                <w:lang w:eastAsia="ru-RU"/>
              </w:rPr>
              <w:br/>
              <w:t>Дата проведения аттестации</w:t>
            </w:r>
            <w:r w:rsidRPr="00D430F5">
              <w:rPr>
                <w:rFonts w:ascii="Times New Roman" w:eastAsia="Times New Roman" w:hAnsi="Times New Roman" w:cs="Times New Roman"/>
                <w:lang w:eastAsia="ru-RU"/>
              </w:rPr>
              <w:br/>
              <w:t>______________________________________     </w:t>
            </w:r>
          </w:p>
        </w:tc>
      </w:tr>
      <w:tr w:rsidR="00D430F5" w:rsidRPr="00D430F5" w:rsidTr="00D430F5">
        <w:tc>
          <w:tcPr>
            <w:tcW w:w="14045" w:type="dxa"/>
            <w:tcBorders>
              <w:top w:val="nil"/>
              <w:left w:val="nil"/>
              <w:bottom w:val="nil"/>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br/>
              <w:t xml:space="preserve">С аттестационным листом ознакомился </w:t>
            </w:r>
            <w:r w:rsidRPr="00D430F5">
              <w:rPr>
                <w:rFonts w:ascii="Times New Roman" w:eastAsia="Times New Roman" w:hAnsi="Times New Roman" w:cs="Times New Roman"/>
                <w:sz w:val="24"/>
                <w:szCs w:val="24"/>
                <w:lang w:eastAsia="ru-RU"/>
              </w:rPr>
              <w:lastRenderedPageBreak/>
              <w:t>_________________________________________________________________________</w:t>
            </w:r>
          </w:p>
        </w:tc>
      </w:tr>
      <w:tr w:rsidR="00D430F5" w:rsidRPr="00D430F5" w:rsidTr="00D430F5">
        <w:tc>
          <w:tcPr>
            <w:tcW w:w="14045" w:type="dxa"/>
            <w:tcBorders>
              <w:top w:val="nil"/>
              <w:left w:val="nil"/>
              <w:bottom w:val="nil"/>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jc w:val="center"/>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lastRenderedPageBreak/>
              <w:t>(подпись муниципального служащего и дата)</w:t>
            </w:r>
          </w:p>
          <w:p w:rsidR="00D430F5" w:rsidRPr="00D430F5" w:rsidRDefault="00D430F5" w:rsidP="00C75410">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br/>
              <w:t>_____________________________________</w:t>
            </w:r>
          </w:p>
        </w:tc>
      </w:tr>
      <w:tr w:rsidR="00D430F5" w:rsidRPr="00D430F5" w:rsidTr="00D430F5">
        <w:tc>
          <w:tcPr>
            <w:tcW w:w="14045" w:type="dxa"/>
            <w:tcBorders>
              <w:top w:val="nil"/>
              <w:left w:val="nil"/>
              <w:bottom w:val="nil"/>
              <w:right w:val="nil"/>
            </w:tcBorders>
            <w:shd w:val="clear" w:color="auto" w:fill="auto"/>
            <w:tcMar>
              <w:top w:w="0" w:type="dxa"/>
              <w:left w:w="74" w:type="dxa"/>
              <w:bottom w:w="0" w:type="dxa"/>
              <w:right w:w="74" w:type="dxa"/>
            </w:tcMar>
            <w:hideMark/>
          </w:tcPr>
          <w:p w:rsidR="00D430F5" w:rsidRPr="00D430F5" w:rsidRDefault="00D430F5" w:rsidP="00C75410">
            <w:pPr>
              <w:spacing w:after="0" w:line="240" w:lineRule="auto"/>
              <w:textAlignment w:val="baseline"/>
              <w:rPr>
                <w:rFonts w:ascii="Times New Roman" w:eastAsia="Times New Roman" w:hAnsi="Times New Roman" w:cs="Times New Roman"/>
                <w:sz w:val="24"/>
                <w:szCs w:val="24"/>
                <w:lang w:eastAsia="ru-RU"/>
              </w:rPr>
            </w:pPr>
            <w:r w:rsidRPr="00D430F5">
              <w:rPr>
                <w:rFonts w:ascii="Times New Roman" w:eastAsia="Times New Roman" w:hAnsi="Times New Roman" w:cs="Times New Roman"/>
                <w:sz w:val="24"/>
                <w:szCs w:val="24"/>
                <w:lang w:eastAsia="ru-RU"/>
              </w:rPr>
              <w:t>(место для печати муниципального органа)   </w:t>
            </w:r>
          </w:p>
        </w:tc>
      </w:tr>
    </w:tbl>
    <w:p w:rsidR="00647B65" w:rsidRDefault="00647B65" w:rsidP="00C75410">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647B65" w:rsidRDefault="00647B65" w:rsidP="00C75410">
      <w:pPr>
        <w:spacing w:after="0" w:line="240" w:lineRule="auto"/>
        <w:rPr>
          <w:rFonts w:ascii="Arial" w:eastAsia="Times New Roman" w:hAnsi="Arial" w:cs="Arial"/>
          <w:color w:val="444444"/>
          <w:sz w:val="24"/>
          <w:szCs w:val="24"/>
          <w:lang w:eastAsia="ru-RU"/>
        </w:rPr>
      </w:pPr>
      <w:r>
        <w:rPr>
          <w:rFonts w:ascii="Arial" w:eastAsia="Times New Roman" w:hAnsi="Arial" w:cs="Arial"/>
          <w:color w:val="444444"/>
          <w:sz w:val="24"/>
          <w:szCs w:val="24"/>
          <w:lang w:eastAsia="ru-RU"/>
        </w:rPr>
        <w:br w:type="page"/>
      </w:r>
    </w:p>
    <w:p w:rsidR="004A63CC" w:rsidRPr="003B395C" w:rsidRDefault="004A63CC" w:rsidP="004A63CC">
      <w:pPr>
        <w:autoSpaceDE w:val="0"/>
        <w:autoSpaceDN w:val="0"/>
        <w:adjustRightInd w:val="0"/>
        <w:spacing w:after="0" w:line="240" w:lineRule="auto"/>
        <w:ind w:left="5103"/>
        <w:rPr>
          <w:rFonts w:ascii="Times New Roman" w:eastAsia="Times New Roman" w:hAnsi="Times New Roman" w:cs="Times New Roman"/>
          <w:bCs/>
          <w:sz w:val="28"/>
          <w:szCs w:val="28"/>
          <w:lang w:eastAsia="ru-RU"/>
        </w:rPr>
      </w:pPr>
      <w:r w:rsidRPr="003B395C">
        <w:rPr>
          <w:rFonts w:ascii="Times New Roman" w:eastAsia="Times New Roman" w:hAnsi="Times New Roman" w:cs="Times New Roman"/>
          <w:bCs/>
          <w:sz w:val="28"/>
          <w:szCs w:val="28"/>
          <w:lang w:eastAsia="ru-RU"/>
        </w:rPr>
        <w:lastRenderedPageBreak/>
        <w:t xml:space="preserve">Приложение </w:t>
      </w:r>
      <w:r w:rsidR="00422E9C">
        <w:rPr>
          <w:rFonts w:ascii="Times New Roman" w:eastAsia="Times New Roman" w:hAnsi="Times New Roman" w:cs="Times New Roman"/>
          <w:bCs/>
          <w:sz w:val="28"/>
          <w:szCs w:val="28"/>
          <w:lang w:eastAsia="ru-RU"/>
        </w:rPr>
        <w:t>5</w:t>
      </w:r>
    </w:p>
    <w:p w:rsidR="004A63CC" w:rsidRPr="003B395C" w:rsidRDefault="004A63CC" w:rsidP="004A63CC">
      <w:pPr>
        <w:autoSpaceDE w:val="0"/>
        <w:autoSpaceDN w:val="0"/>
        <w:adjustRightInd w:val="0"/>
        <w:spacing w:after="0" w:line="240" w:lineRule="auto"/>
        <w:ind w:left="5103"/>
        <w:jc w:val="both"/>
        <w:rPr>
          <w:rFonts w:ascii="Times New Roman" w:eastAsia="Times New Roman" w:hAnsi="Times New Roman" w:cs="Times New Roman"/>
          <w:bCs/>
          <w:sz w:val="28"/>
          <w:szCs w:val="28"/>
          <w:lang w:eastAsia="ru-RU"/>
        </w:rPr>
      </w:pPr>
      <w:r w:rsidRPr="003B395C">
        <w:rPr>
          <w:rFonts w:ascii="Times New Roman" w:eastAsia="Times New Roman" w:hAnsi="Times New Roman" w:cs="Times New Roman"/>
          <w:bCs/>
          <w:sz w:val="28"/>
          <w:szCs w:val="28"/>
          <w:lang w:eastAsia="ru-RU"/>
        </w:rPr>
        <w:t xml:space="preserve">к Положению о муниципальной службе в </w:t>
      </w:r>
      <w:r w:rsidR="00647B65">
        <w:rPr>
          <w:rFonts w:ascii="Times New Roman" w:eastAsia="Times New Roman" w:hAnsi="Times New Roman" w:cs="Times New Roman"/>
          <w:bCs/>
          <w:sz w:val="28"/>
          <w:szCs w:val="28"/>
          <w:lang w:eastAsia="ru-RU"/>
        </w:rPr>
        <w:t>Злынковском муниципальном районе</w:t>
      </w:r>
      <w:r w:rsidRPr="003B395C">
        <w:rPr>
          <w:rFonts w:ascii="Times New Roman" w:eastAsia="Times New Roman" w:hAnsi="Times New Roman" w:cs="Times New Roman"/>
          <w:bCs/>
          <w:sz w:val="28"/>
          <w:szCs w:val="28"/>
          <w:lang w:eastAsia="ru-RU"/>
        </w:rPr>
        <w:t xml:space="preserve"> Брянской области</w:t>
      </w:r>
    </w:p>
    <w:p w:rsidR="004A63CC" w:rsidRDefault="004A63CC" w:rsidP="00EA4770">
      <w:pPr>
        <w:spacing w:after="240" w:line="240" w:lineRule="auto"/>
        <w:jc w:val="center"/>
        <w:textAlignment w:val="baseline"/>
        <w:rPr>
          <w:rFonts w:ascii="Arial" w:eastAsia="Times New Roman" w:hAnsi="Arial" w:cs="Arial"/>
          <w:b/>
          <w:bCs/>
          <w:color w:val="444444"/>
          <w:sz w:val="24"/>
          <w:szCs w:val="24"/>
          <w:lang w:eastAsia="ru-RU"/>
        </w:rPr>
      </w:pPr>
    </w:p>
    <w:p w:rsidR="00EA4770" w:rsidRPr="00C75410" w:rsidRDefault="00EA4770" w:rsidP="00EA4770">
      <w:pPr>
        <w:spacing w:after="240" w:line="240" w:lineRule="auto"/>
        <w:jc w:val="center"/>
        <w:textAlignment w:val="baseline"/>
        <w:rPr>
          <w:rFonts w:ascii="Times New Roman" w:eastAsia="Times New Roman" w:hAnsi="Times New Roman" w:cs="Times New Roman"/>
          <w:b/>
          <w:bCs/>
          <w:color w:val="000000" w:themeColor="text1"/>
          <w:sz w:val="28"/>
          <w:szCs w:val="28"/>
          <w:lang w:eastAsia="ru-RU"/>
        </w:rPr>
      </w:pPr>
      <w:r w:rsidRPr="00C75410">
        <w:rPr>
          <w:rFonts w:ascii="Times New Roman" w:eastAsia="Times New Roman" w:hAnsi="Times New Roman" w:cs="Times New Roman"/>
          <w:b/>
          <w:bCs/>
          <w:color w:val="000000" w:themeColor="text1"/>
          <w:sz w:val="28"/>
          <w:szCs w:val="28"/>
          <w:lang w:eastAsia="ru-RU"/>
        </w:rPr>
        <w:t>Положение</w:t>
      </w:r>
      <w:r w:rsidRPr="00C75410">
        <w:rPr>
          <w:rFonts w:ascii="Times New Roman" w:eastAsia="Times New Roman" w:hAnsi="Times New Roman" w:cs="Times New Roman"/>
          <w:b/>
          <w:bCs/>
          <w:color w:val="000000" w:themeColor="text1"/>
          <w:sz w:val="28"/>
          <w:szCs w:val="28"/>
          <w:lang w:eastAsia="ru-RU"/>
        </w:rPr>
        <w:br/>
      </w:r>
      <w:r w:rsidRPr="00C75410">
        <w:rPr>
          <w:rFonts w:ascii="Times New Roman" w:eastAsia="Times New Roman" w:hAnsi="Times New Roman" w:cs="Times New Roman"/>
          <w:b/>
          <w:bCs/>
          <w:color w:val="000000" w:themeColor="text1"/>
          <w:sz w:val="28"/>
          <w:szCs w:val="28"/>
          <w:shd w:val="clear" w:color="auto" w:fill="FFFFFF" w:themeFill="background1"/>
          <w:lang w:eastAsia="ru-RU"/>
        </w:rPr>
        <w:t>о порядке</w:t>
      </w:r>
      <w:r w:rsidRPr="00C75410">
        <w:rPr>
          <w:rFonts w:ascii="Times New Roman" w:eastAsia="Times New Roman" w:hAnsi="Times New Roman" w:cs="Times New Roman"/>
          <w:b/>
          <w:bCs/>
          <w:color w:val="000000" w:themeColor="text1"/>
          <w:sz w:val="28"/>
          <w:szCs w:val="28"/>
          <w:lang w:eastAsia="ru-RU"/>
        </w:rPr>
        <w:t xml:space="preserve"> присвоения и сохранения </w:t>
      </w:r>
      <w:r w:rsidR="00C75410" w:rsidRPr="00C75410">
        <w:rPr>
          <w:rFonts w:ascii="Times New Roman" w:eastAsia="Times New Roman" w:hAnsi="Times New Roman" w:cs="Times New Roman"/>
          <w:b/>
          <w:bCs/>
          <w:color w:val="000000" w:themeColor="text1"/>
          <w:sz w:val="28"/>
          <w:szCs w:val="28"/>
          <w:lang w:eastAsia="ru-RU"/>
        </w:rPr>
        <w:t>муниципальным служащим</w:t>
      </w:r>
      <w:r w:rsidRPr="00C75410">
        <w:rPr>
          <w:rFonts w:ascii="Times New Roman" w:eastAsia="Times New Roman" w:hAnsi="Times New Roman" w:cs="Times New Roman"/>
          <w:b/>
          <w:bCs/>
          <w:color w:val="000000" w:themeColor="text1"/>
          <w:sz w:val="28"/>
          <w:szCs w:val="28"/>
          <w:lang w:eastAsia="ru-RU"/>
        </w:rPr>
        <w:t xml:space="preserve"> классных чинов муниципальной службы</w:t>
      </w:r>
    </w:p>
    <w:p w:rsidR="00EA4770" w:rsidRPr="00A77819" w:rsidRDefault="00EA4770" w:rsidP="00A77819">
      <w:pPr>
        <w:spacing w:after="0" w:line="240" w:lineRule="auto"/>
        <w:ind w:firstLine="709"/>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 xml:space="preserve">1. Настоящим Положением определяется порядок присвоения классных чинов муниципальной службы при поступлении граждан на муниципальную службу, при назначении муниципальных служащих на должности муниципальной службы в период прохождения муниципальной службы, а также порядок сохранения присвоенных классных чинов муниципальной службы при переводе муниципальных служащих на иные должности муниципальной службы и при увольнении с муниципальной службы. </w:t>
      </w:r>
    </w:p>
    <w:p w:rsidR="00EA4770" w:rsidRPr="00A77819" w:rsidRDefault="00EA4770" w:rsidP="00A77819">
      <w:pPr>
        <w:spacing w:after="0" w:line="240" w:lineRule="auto"/>
        <w:ind w:firstLine="709"/>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 xml:space="preserve">2. Классные чины муниципальной службы присваиваются муниципальным служащим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а также с учетом квалификационных требований к муниципальным служащим, продолжительности муниципальной службы в предыдущем классном чине и в замещаемой должности муниципальной службы </w:t>
      </w:r>
    </w:p>
    <w:p w:rsidR="00EA4770" w:rsidRPr="00A77819" w:rsidRDefault="00EA4770" w:rsidP="00A77819">
      <w:pPr>
        <w:spacing w:after="0" w:line="240" w:lineRule="auto"/>
        <w:ind w:firstLine="709"/>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 xml:space="preserve">3. Классный чин муниципальной службы может быть первым или очередным. </w:t>
      </w:r>
    </w:p>
    <w:p w:rsidR="00A77819" w:rsidRPr="00A77819" w:rsidRDefault="00EA4770" w:rsidP="00A77819">
      <w:pPr>
        <w:spacing w:after="0" w:line="240" w:lineRule="auto"/>
        <w:ind w:firstLine="709"/>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Первые классные чины муниципальной службы, указанные в пункте 5 настоящего Положения, присваиваются муниципальным служащим после сдачи ими квалификационного экзамена, если иное не предусмотрено настоящим Положением</w:t>
      </w:r>
    </w:p>
    <w:p w:rsidR="00EA4770" w:rsidRPr="00A77819"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color w:val="444444"/>
          <w:sz w:val="28"/>
          <w:szCs w:val="28"/>
          <w:lang w:eastAsia="ru-RU"/>
        </w:rPr>
        <w:t xml:space="preserve">4. </w:t>
      </w:r>
      <w:r w:rsidRPr="00A77819">
        <w:rPr>
          <w:rFonts w:ascii="Times New Roman" w:eastAsia="Times New Roman" w:hAnsi="Times New Roman" w:cs="Times New Roman"/>
          <w:sz w:val="28"/>
          <w:szCs w:val="28"/>
          <w:lang w:eastAsia="ru-RU"/>
        </w:rPr>
        <w:t xml:space="preserve">Первый классный чин муниципальной службы присваивается муниципальному служащему, не имеющему классного чина, с учетом особенностей, предусмотренных пунктом 16 настоящего Положения. </w:t>
      </w:r>
    </w:p>
    <w:p w:rsidR="00647B65"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5. Первыми классными чинами муниципальной службы (в зависимости от группы должностей муниципальной службы, к которой относится должность муниципальной службы, замещаемая муниципальным служащим) являются:</w:t>
      </w:r>
    </w:p>
    <w:p w:rsidR="00A77819" w:rsidRPr="004A63CC"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а) для группы младших должностей муниципальной службы - референт муниципальной службы 3 класса;</w:t>
      </w:r>
    </w:p>
    <w:p w:rsidR="00A77819" w:rsidRPr="004A63CC"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б) для группы старших должностей муниципальной службы - советник муниципальной службы 3 класса;</w:t>
      </w:r>
    </w:p>
    <w:p w:rsidR="00A77819" w:rsidRPr="004A63CC"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в) для группы ведущих должностей муниципальной службы - старший советник муниципальной службы 3 класса;</w:t>
      </w:r>
    </w:p>
    <w:p w:rsidR="00A77819" w:rsidRPr="004A63CC"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г) для группы главных должностей муниципальной службы -муниципальный советник 3 класса;</w:t>
      </w:r>
    </w:p>
    <w:p w:rsidR="00A77819" w:rsidRPr="004A63CC"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д) для группы высших должностей муниципальной службы -действительный муниципальный советник 3 класса.</w:t>
      </w:r>
    </w:p>
    <w:p w:rsidR="00A77819" w:rsidRPr="004A63CC"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 xml:space="preserve">6. Первый классный чин муниципальной службы присваивается муниципальному служащему после сдачи им квалификационного экзамена вслед за успешным завершением испытания, а если испытание не устанавливалось, то не </w:t>
      </w:r>
      <w:r w:rsidRPr="004A63CC">
        <w:rPr>
          <w:rFonts w:ascii="Times New Roman" w:eastAsia="Times New Roman" w:hAnsi="Times New Roman" w:cs="Times New Roman"/>
          <w:sz w:val="28"/>
          <w:szCs w:val="28"/>
          <w:lang w:eastAsia="ru-RU"/>
        </w:rPr>
        <w:lastRenderedPageBreak/>
        <w:t xml:space="preserve">ранее чем через три месяца после назначения муниципального служащего на должность муниципальной службы. </w:t>
      </w:r>
    </w:p>
    <w:p w:rsidR="00A77819" w:rsidRPr="004A63CC"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7. Очередной классный чин муниципальной службы присваивается муниципальному служащему без сдачи им квалификационного экзамена, за исключением случаев, указанных в абзаце втором пункта 9, пункте 15 настоящего Положения, по истечении срока, установленного в соответствии с пунктом 8 настоящего Положения для прохождения муниципальной службы в предыдущем классном чине.)</w:t>
      </w:r>
    </w:p>
    <w:p w:rsidR="00EA4770" w:rsidRPr="004A63CC"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 xml:space="preserve">8. Сроки прохождения муниципальной службы в классных чинах устанавливаются муниципальным правовым актом, принимаемым представительным органом муниципального образования в соответствии со следующими сроками: </w:t>
      </w:r>
    </w:p>
    <w:p w:rsidR="00A77819" w:rsidRPr="004A63CC" w:rsidRDefault="00EA4770" w:rsidP="00A77819">
      <w:pPr>
        <w:spacing w:after="0" w:line="240" w:lineRule="auto"/>
        <w:ind w:firstLine="709"/>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а) в классных чинах референта муниципальной службы 3 и 2 класса, советника муниципальной службы 3 и 2 класса - не менее одного года;</w:t>
      </w:r>
    </w:p>
    <w:p w:rsidR="00A77819" w:rsidRPr="004A63CC" w:rsidRDefault="00EA4770" w:rsidP="00A77819">
      <w:pPr>
        <w:spacing w:after="0" w:line="240" w:lineRule="auto"/>
        <w:ind w:firstLine="709"/>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б) в классных чинах старшего советника муниципальной службы 3 и 2 класса, муниципального советника 3 и 2 класса - не менее двух лет;</w:t>
      </w:r>
      <w:r w:rsidRPr="004A63CC">
        <w:rPr>
          <w:rFonts w:ascii="Times New Roman" w:eastAsia="Times New Roman" w:hAnsi="Times New Roman" w:cs="Times New Roman"/>
          <w:sz w:val="28"/>
          <w:szCs w:val="28"/>
          <w:lang w:eastAsia="ru-RU"/>
        </w:rPr>
        <w:br/>
        <w:t>в) в классных чинах действительного муниципального советника 3 и 2 класса - не менее одного года.</w:t>
      </w:r>
    </w:p>
    <w:p w:rsidR="00A77819" w:rsidRPr="004A63CC"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Для прохождения муниципальной службы в классных чинах референта муниципальной службы 1 класса, советника муниципальной службы 1 класса, старшего советника муниципальной службы 1 класса, муниципального советника 1 класса и действительного муниципального советника 1 класса сроки не устанавливаются.</w:t>
      </w:r>
    </w:p>
    <w:p w:rsidR="00647B65"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Срок муниципальной службы в присвоенном классном чине муниципальной службы исчисляется со дня присвоения классного чина.</w:t>
      </w:r>
    </w:p>
    <w:p w:rsidR="00EA4770" w:rsidRPr="004A63CC"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 xml:space="preserve">9. При назначении муниципального служащего на более высокую должность муниципальной службы в соответствующей группе должностей муниципальной службы ему может быть присвоен очередной классный чин муниципальной службы, если истек срок, установленный в соответствии с пунктом 8 настоящего Положения для прохождения муниципальной службы в предыдущем классном чине. В указанном случае очередной классный чин присваивается муниципальному служащему без сдачи квалификационного экзамена. </w:t>
      </w:r>
      <w:r w:rsidRPr="004A63CC">
        <w:rPr>
          <w:rFonts w:ascii="Times New Roman" w:eastAsia="Times New Roman" w:hAnsi="Times New Roman" w:cs="Times New Roman"/>
          <w:sz w:val="28"/>
          <w:szCs w:val="28"/>
          <w:lang w:eastAsia="ru-RU"/>
        </w:rPr>
        <w:br/>
        <w:t xml:space="preserve">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должность, указанному муниципальному служащему может быть присвоен очередной для данной группы должностей муниципальной службы классный чин муниципальной службы, если истек срок, установленный в соответствии с пунктом 8 настоящего Положения для прохождения муниципальной службы в предыдущем классном чине, или если этот очередной классный чин выше классного чина, который муниципальный служащий уже имеет по данной группе должностей муниципальной службы. В указанном случае классный чин присваивается муниципальному служащему без соблюдения последовательности после сдачи им квалификационного экзамена. </w:t>
      </w:r>
    </w:p>
    <w:p w:rsidR="00EA4770" w:rsidRPr="004A63CC"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 xml:space="preserve">10. Классные чины действительного муниципального советника присваиваются лицам, замещающим должности муниципальной службы, главой муниципального образования по представлению руководителя соответствующего органа местного самоуправления, иного муниципального органа. </w:t>
      </w:r>
    </w:p>
    <w:p w:rsidR="00EA4770" w:rsidRPr="004A63CC"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lastRenderedPageBreak/>
        <w:t xml:space="preserve">11. В городских поселениях, сельских поселениях классные чины муниципального советника лицам, замещающим должности муниципальной службы, отнесенные к группе главных должностей муниципальной службы, присваиваются главой муниципального образования поселения по представлению руководителя соответствующего органа местного самоуправления, иного муниципального органа. </w:t>
      </w:r>
    </w:p>
    <w:p w:rsidR="00A77819" w:rsidRPr="004A63CC"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12. Классные чины референта муниципальной службы, советника муниципальной службы, старшего советника муниципальной службы, муниципального советника, кроме случая, предусмотренного пунктом 11 настоящего Положения, присваиваются муниципальным служащим руководителем соответствующего органа местного самоуправления, иного муниципального органа.)</w:t>
      </w:r>
    </w:p>
    <w:p w:rsidR="00A77819" w:rsidRPr="004A63CC" w:rsidRDefault="00EA4770" w:rsidP="00422E9C">
      <w:pPr>
        <w:spacing w:after="0" w:line="240" w:lineRule="auto"/>
        <w:ind w:firstLine="480"/>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13. Классные чины муниципальной службы присваиваются муниципальным служащим правовым актом соответственно главы муниципального образования или руководителя соответствующего органа местного самоуправления, иного муниципального органа.</w:t>
      </w:r>
    </w:p>
    <w:p w:rsidR="00EA4770" w:rsidRPr="004A63CC" w:rsidRDefault="00EA4770" w:rsidP="00A77819">
      <w:pPr>
        <w:spacing w:after="0" w:line="240" w:lineRule="auto"/>
        <w:ind w:firstLine="567"/>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 xml:space="preserve">14. Классный чин муниципальной службы присваивается с даты проведения квалификационного экзамена, а в случае, если проведения квалификационного экзамена в соответствии с настоящим Положением не требуется, с даты, указанной в соответствующем правовом акте главы муниципального образования или руководителя соответствующего органа местного самоуправления, иного муниципального органа. </w:t>
      </w:r>
    </w:p>
    <w:p w:rsidR="00647B65"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15. В качестве меры поощрения за особые отличия в муниципальной службе после сдачи квалификационного экзамена классный чин муниципальному служащему может быть присвоен:</w:t>
      </w:r>
      <w:r w:rsidRPr="004A63CC">
        <w:rPr>
          <w:rFonts w:ascii="Times New Roman" w:eastAsia="Times New Roman" w:hAnsi="Times New Roman" w:cs="Times New Roman"/>
          <w:sz w:val="28"/>
          <w:szCs w:val="28"/>
          <w:lang w:eastAsia="ru-RU"/>
        </w:rPr>
        <w:br/>
        <w:t>а) до истечения срока, установленного в соответствии с пунктом 8 настоящего Положения, для прохождения муниципальной службы в соответствующем классном чине, но не ранее чем через шесть месяцев пребывания в замещаемой должности муниципальной службы - не выше классного чина, соответствующего этой должности муниципальной службы;)</w:t>
      </w:r>
    </w:p>
    <w:p w:rsidR="00EA4770" w:rsidRPr="004A63CC"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 xml:space="preserve">б) по истечении срока, установленного в соответствии с пунктом 8 настоящего Положения, - на одну ступень выше классного чина, соответствующего замещаемой должности муниципальной службы в пределах группы должностей муниципальной службы, к которой относится замещаемая должность. </w:t>
      </w:r>
    </w:p>
    <w:p w:rsidR="00EA4770" w:rsidRPr="004A63CC"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 xml:space="preserve">16. При поступлении на муниципальную службу гражданина, имеющего классный чин муниципальной службы, при переводе муниципального служащего на иную должность муниципальной службы первый классный чин муниципальной службы присваивается без сдачи квалификационного экзамена в соответствии с замещаемой должностью муниципальной службы в пределах группы должностей муниципальной службы. </w:t>
      </w:r>
    </w:p>
    <w:p w:rsidR="00647B65"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Если указанный классный чин муниципальной службы ниже имеющегося у муниципального служащего классного чина, муниципальному служащему может быть присвоен классный чин муниципальной службы на одну ступень выше классного чина, соответствующего замещаемой им должности муниципальной службы, но в пределах группы должностей муниципальной службы, к которой относится замещаемая им должность.</w:t>
      </w:r>
    </w:p>
    <w:p w:rsidR="00EA4770" w:rsidRPr="004A63CC"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При присвоении классного чина учитывается продолжительность пребывания в имеющемся классном чине.</w:t>
      </w:r>
    </w:p>
    <w:p w:rsidR="00A77819" w:rsidRPr="004A63CC"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lastRenderedPageBreak/>
        <w:t>17. Очередной классный чин муниципальной службы не присваивается муниципальным служащим, имеющим дисциплинарные взыскания, а также муниципальным служащим, в отношении которых проводится служебная проверка или возбуждено уголовное дело.</w:t>
      </w:r>
    </w:p>
    <w:p w:rsidR="00A77819" w:rsidRPr="004A63CC"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4A63CC">
        <w:rPr>
          <w:rFonts w:ascii="Times New Roman" w:eastAsia="Times New Roman" w:hAnsi="Times New Roman" w:cs="Times New Roman"/>
          <w:sz w:val="28"/>
          <w:szCs w:val="28"/>
          <w:lang w:eastAsia="ru-RU"/>
        </w:rPr>
        <w:t>18. Присвоенный классный чин муниципальной службы сохраняется за муниципальным служащим при освобождении от замещаемой должности муниципальной службы и увольнении с муниципальной службы (в том числе в связи с выходом на пенсию), а также при поступлении на муниципальную службу вновь.</w:t>
      </w:r>
    </w:p>
    <w:p w:rsidR="00647B65" w:rsidRDefault="00647B65">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4A63CC" w:rsidRPr="003B395C" w:rsidRDefault="00422E9C" w:rsidP="004A63CC">
      <w:pPr>
        <w:autoSpaceDE w:val="0"/>
        <w:autoSpaceDN w:val="0"/>
        <w:adjustRightInd w:val="0"/>
        <w:spacing w:after="0" w:line="240" w:lineRule="auto"/>
        <w:ind w:left="5103"/>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Приложение 6</w:t>
      </w:r>
    </w:p>
    <w:p w:rsidR="004A63CC" w:rsidRPr="003B395C" w:rsidRDefault="004A63CC" w:rsidP="004A63CC">
      <w:pPr>
        <w:autoSpaceDE w:val="0"/>
        <w:autoSpaceDN w:val="0"/>
        <w:adjustRightInd w:val="0"/>
        <w:spacing w:after="0" w:line="240" w:lineRule="auto"/>
        <w:ind w:left="5103"/>
        <w:jc w:val="both"/>
        <w:rPr>
          <w:rFonts w:ascii="Times New Roman" w:eastAsia="Times New Roman" w:hAnsi="Times New Roman" w:cs="Times New Roman"/>
          <w:bCs/>
          <w:sz w:val="28"/>
          <w:szCs w:val="28"/>
          <w:lang w:eastAsia="ru-RU"/>
        </w:rPr>
      </w:pPr>
      <w:r w:rsidRPr="003B395C">
        <w:rPr>
          <w:rFonts w:ascii="Times New Roman" w:eastAsia="Times New Roman" w:hAnsi="Times New Roman" w:cs="Times New Roman"/>
          <w:bCs/>
          <w:sz w:val="28"/>
          <w:szCs w:val="28"/>
          <w:lang w:eastAsia="ru-RU"/>
        </w:rPr>
        <w:t xml:space="preserve">к Положению о муниципальной службе в </w:t>
      </w:r>
      <w:r w:rsidR="00647B65">
        <w:rPr>
          <w:rFonts w:ascii="Times New Roman" w:eastAsia="Times New Roman" w:hAnsi="Times New Roman" w:cs="Times New Roman"/>
          <w:bCs/>
          <w:sz w:val="28"/>
          <w:szCs w:val="28"/>
          <w:lang w:eastAsia="ru-RU"/>
        </w:rPr>
        <w:t>Злынковском муниципальном районе</w:t>
      </w:r>
      <w:r w:rsidRPr="003B395C">
        <w:rPr>
          <w:rFonts w:ascii="Times New Roman" w:eastAsia="Times New Roman" w:hAnsi="Times New Roman" w:cs="Times New Roman"/>
          <w:bCs/>
          <w:sz w:val="28"/>
          <w:szCs w:val="28"/>
          <w:lang w:eastAsia="ru-RU"/>
        </w:rPr>
        <w:t xml:space="preserve"> Брянской области</w:t>
      </w:r>
    </w:p>
    <w:p w:rsidR="004A63CC" w:rsidRPr="004C03C4" w:rsidRDefault="004A63CC" w:rsidP="004A63CC">
      <w:pPr>
        <w:autoSpaceDE w:val="0"/>
        <w:autoSpaceDN w:val="0"/>
        <w:adjustRightInd w:val="0"/>
        <w:spacing w:after="0" w:line="240" w:lineRule="auto"/>
        <w:ind w:left="5103"/>
        <w:jc w:val="both"/>
        <w:rPr>
          <w:rFonts w:ascii="Times New Roman" w:eastAsia="Times New Roman" w:hAnsi="Times New Roman" w:cs="Times New Roman"/>
          <w:b/>
          <w:bCs/>
          <w:sz w:val="28"/>
          <w:szCs w:val="28"/>
          <w:lang w:eastAsia="ru-RU"/>
        </w:rPr>
      </w:pPr>
    </w:p>
    <w:p w:rsidR="00EA4770" w:rsidRPr="00A77819" w:rsidRDefault="00EA4770" w:rsidP="00A77819">
      <w:pPr>
        <w:spacing w:after="240" w:line="240" w:lineRule="auto"/>
        <w:jc w:val="center"/>
        <w:textAlignment w:val="baseline"/>
        <w:rPr>
          <w:rFonts w:ascii="Times New Roman" w:eastAsia="Times New Roman" w:hAnsi="Times New Roman" w:cs="Times New Roman"/>
          <w:b/>
          <w:bCs/>
          <w:sz w:val="28"/>
          <w:szCs w:val="28"/>
          <w:lang w:eastAsia="ru-RU"/>
        </w:rPr>
      </w:pPr>
      <w:r w:rsidRPr="00A77819">
        <w:rPr>
          <w:rFonts w:ascii="Times New Roman" w:eastAsia="Times New Roman" w:hAnsi="Times New Roman" w:cs="Times New Roman"/>
          <w:b/>
          <w:bCs/>
          <w:sz w:val="28"/>
          <w:szCs w:val="28"/>
          <w:lang w:eastAsia="ru-RU"/>
        </w:rPr>
        <w:t>Порядок заключения договора о целевом обучении с обязательством последующего прохождения муниципальной службы</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1. Настоящий Порядок устанавливает процедуру заключения договора о целевом обучении с обязательством последующего прохождения муниципальной службы (далее - договор о целевом обучении) между органом местного самоуправления и гражданином.</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2. Заключение договоров о целевом обучении в соответствии с настоящим Порядком осуществляется с учетом установленных функций органа местного самоуправления, а также квалификационных требований к уровню профессионального образования, направлению подготовки, необходимых для замещения конкретных должностей муниципальной службы, устанавливаемым дифференцировано по группам должностей муниципальной службы.</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 xml:space="preserve">3. В соответствии с частью </w:t>
      </w:r>
      <w:r w:rsidRPr="00BC3B50">
        <w:rPr>
          <w:rFonts w:ascii="Times New Roman" w:eastAsia="Times New Roman" w:hAnsi="Times New Roman" w:cs="Times New Roman"/>
          <w:sz w:val="28"/>
          <w:szCs w:val="28"/>
          <w:lang w:eastAsia="ru-RU"/>
        </w:rPr>
        <w:t>3 </w:t>
      </w:r>
      <w:hyperlink r:id="rId18" w:history="1">
        <w:r w:rsidRPr="00BC3B50">
          <w:rPr>
            <w:rFonts w:ascii="Times New Roman" w:eastAsia="Times New Roman" w:hAnsi="Times New Roman" w:cs="Times New Roman"/>
            <w:sz w:val="28"/>
            <w:szCs w:val="28"/>
            <w:lang w:eastAsia="ru-RU"/>
          </w:rPr>
          <w:t>статьи 28.1 Федерального закона "О муниципальной службе в Российской Федерации"</w:t>
        </w:r>
      </w:hyperlink>
      <w:r w:rsidRPr="00A77819">
        <w:rPr>
          <w:rFonts w:ascii="Times New Roman" w:eastAsia="Times New Roman" w:hAnsi="Times New Roman" w:cs="Times New Roman"/>
          <w:sz w:val="28"/>
          <w:szCs w:val="28"/>
          <w:lang w:eastAsia="ru-RU"/>
        </w:rPr>
        <w:t> заключение договора о целевом обучении осуществляется на конкурсной основе.</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4. Право участвовать в конкурсе на заключение договора о целевом обучении (далее - конкурс) имеет гражданин Российской Федерации, гражданин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BC3B50" w:rsidRDefault="00EA4770" w:rsidP="00BC3B50">
      <w:pPr>
        <w:spacing w:after="0" w:line="240" w:lineRule="auto"/>
        <w:ind w:firstLine="426"/>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1) достигший возраста 18 лет;</w:t>
      </w:r>
    </w:p>
    <w:p w:rsidR="00BC3B50" w:rsidRDefault="00EA4770" w:rsidP="00BC3B50">
      <w:pPr>
        <w:spacing w:after="0" w:line="240" w:lineRule="auto"/>
        <w:ind w:firstLine="426"/>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2) владеющий государственным языком Российской Федерации;</w:t>
      </w:r>
    </w:p>
    <w:p w:rsidR="00BC3B50" w:rsidRDefault="00EA4770" w:rsidP="00BC3B50">
      <w:pPr>
        <w:spacing w:after="0" w:line="240" w:lineRule="auto"/>
        <w:ind w:firstLine="426"/>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3) впервые получающий среднее профессиональное или высшее образование по очной форме обучения за счет средств бюджетов бюджетной системы Российской Федерации в образовательной организации, имеющей государственную аккредитацию.</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5. Конкурс объявляется органом местного самоуправления и проводится конкурсной комиссией, образуемой в органе местного самоуправления для проведения в соответствии со статьей 17 Федерального закона "О муниципальной службе в Российской Федерации" конкурса на замещение должности муниципальной службы.</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6. Объявление о проведении конкурса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позднее чем за 30 календарных дней до даты проведения конкурса.</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 xml:space="preserve">В объявлении о проведении конкурса указываются группы должностей муниципальной службы, должности которых подлежат замещению гражданами после окончания обучения; квалификационные требования для замещения этих должностей; перечень документов, представляемых на конкурс; место и время их приема; срок, до истечения которого принимаются указанные документы; дата, </w:t>
      </w:r>
      <w:r w:rsidRPr="00A77819">
        <w:rPr>
          <w:rFonts w:ascii="Times New Roman" w:eastAsia="Times New Roman" w:hAnsi="Times New Roman" w:cs="Times New Roman"/>
          <w:sz w:val="28"/>
          <w:szCs w:val="28"/>
          <w:lang w:eastAsia="ru-RU"/>
        </w:rPr>
        <w:lastRenderedPageBreak/>
        <w:t>место и порядок проведения конкурса, а также другие информационные материалы.</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7. Порядок проведения конкурса устанавливается местной администрацией и должен предусматривать, в том числе, критерии оценки участников конкурса.</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8. Гражданин, изъявивший желание участвовать в конкурсе, представляет в орган местного самоуправления:</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1) личное заявление;</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2) собственноручно заполненную и подписанную анкету, представляемую гражданином при поступлении на муниципальную службу, по форме, утвержденной Правительством Российской Федерации, с приложением фотографии;</w:t>
      </w:r>
    </w:p>
    <w:p w:rsidR="00EA4770" w:rsidRPr="00A77819"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3) копию паспорта (паспорт предъявляется лично по прибытии на конкурс);</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4)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5) заключение медицинской организации об отсутствии у гражданина заболевания, препятствующего поступлению на муниципальную службу и ее прохождению;</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6) согласие на обработку персональных данных, данное в соответствии со статьей 9 Федерального закона от 27 июля 2006 года N 152-ФЗ "О персональных данных".</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9. Органом местного самоуправления в порядке, установленном нормативным правовым актом Губернатора Брянской области, проводится проверка достоверности и полноты персональных данных и иных сведений, представленных гражданином в соответствии с пунктом 8 настоящего Порядка.</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В случае установления по результатам такой проверки фактов представления недостоверных или неполных сведений, представление которых предусмотрено пунктом 8 настоящего Порядка, либо фактов непредставления указанных сведений гражданин не допускается к участию в конкурсе, о чем он информируется в письменной форме с указанием причин отказа в участии в конкурсе.</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10. Конкурсная комиссия оценивает граждан, изъявивших желание участвовать в конкурсе, на основании документов, указанных в пункте 8 настоящего Порядка, а также по результатам конкурсных процедур.</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11. Конкурсная комиссия проводит заседания и принимает решение о результатах конкурса в порядке, установленном для проведения конкурса на замещение должности муниципальной службы.</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Гражданам, участвовавшим в конкурсе, сообщается о его результатах в письменной форме в течение 7 календарных дней со дня его завершения.</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12. Граждане, участвовавшие в конкурсе, вправе обжаловать решение конкурсной комиссии в соответствии с законодательством Российской Федерации.</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13. Не позднее чем через 10 дней со дня принятия конкурсной комиссией решения о результатах конкурса между органом местного самоуправления и победителем конкурса заключается договор о целевом обучении.</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14. Орган местного самоуправления на основании заключенного договора о целевом обучении предоставляет гражданину меры социальной поддержки (меры материального стимулирования) в размерах и порядке, определяемых органом местного самоуправления.</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lastRenderedPageBreak/>
        <w:t>15. Срок обязательного прохождения муниципальной службы в органе местного самоуправления после окончания целевого обучения и получения гражданином документа государственного образца о среднем профессиональном или высшем образовании устанавливается договором о целевом обучении.</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16. При поступлении на муниципальную службу, а также в течение срока, предусмотренного пунктом 14 настоящего Порядка, гражданин, участвующий в конкурсе, должен соответствовать требованиям, установленным настоящим Законом для замещения должностей муниципальной службы.</w:t>
      </w:r>
    </w:p>
    <w:p w:rsidR="00BC3B50" w:rsidRDefault="00EA4770" w:rsidP="00A77819">
      <w:pPr>
        <w:spacing w:after="0" w:line="240" w:lineRule="auto"/>
        <w:ind w:firstLine="480"/>
        <w:jc w:val="both"/>
        <w:textAlignment w:val="baseline"/>
        <w:rPr>
          <w:rFonts w:ascii="Times New Roman" w:eastAsia="Times New Roman" w:hAnsi="Times New Roman" w:cs="Times New Roman"/>
          <w:sz w:val="28"/>
          <w:szCs w:val="28"/>
          <w:lang w:eastAsia="ru-RU"/>
        </w:rPr>
      </w:pPr>
      <w:r w:rsidRPr="00A77819">
        <w:rPr>
          <w:rFonts w:ascii="Times New Roman" w:eastAsia="Times New Roman" w:hAnsi="Times New Roman" w:cs="Times New Roman"/>
          <w:sz w:val="28"/>
          <w:szCs w:val="28"/>
          <w:lang w:eastAsia="ru-RU"/>
        </w:rPr>
        <w:t>17. Расходные обязательства, связанные с организацией проведения конкурсов, обеспечиваются за счет бюджетных ассигнований, предусматриваемых в местном бюджете на обеспечение деятельности соответствующего органа местного самоуправления.</w:t>
      </w:r>
    </w:p>
    <w:p w:rsidR="00EA4770" w:rsidRDefault="00EA4770" w:rsidP="00647B65">
      <w:pPr>
        <w:spacing w:after="0" w:line="240" w:lineRule="auto"/>
        <w:ind w:firstLine="480"/>
        <w:jc w:val="both"/>
        <w:textAlignment w:val="baseline"/>
        <w:rPr>
          <w:rFonts w:ascii="Arial" w:eastAsia="Times New Roman" w:hAnsi="Arial" w:cs="Arial"/>
          <w:color w:val="444444"/>
          <w:sz w:val="24"/>
          <w:szCs w:val="24"/>
          <w:lang w:eastAsia="ru-RU"/>
        </w:rPr>
      </w:pPr>
      <w:r w:rsidRPr="00A77819">
        <w:rPr>
          <w:rFonts w:ascii="Times New Roman" w:eastAsia="Times New Roman" w:hAnsi="Times New Roman" w:cs="Times New Roman"/>
          <w:sz w:val="28"/>
          <w:szCs w:val="28"/>
          <w:lang w:eastAsia="ru-RU"/>
        </w:rPr>
        <w:t>18.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гражданами за счет собственных средств.</w:t>
      </w:r>
    </w:p>
    <w:sectPr w:rsidR="00EA4770" w:rsidSect="003E2902">
      <w:pgSz w:w="11906" w:h="16838"/>
      <w:pgMar w:top="709" w:right="707"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8540F"/>
    <w:rsid w:val="00002802"/>
    <w:rsid w:val="0004285A"/>
    <w:rsid w:val="00055C63"/>
    <w:rsid w:val="000A46A0"/>
    <w:rsid w:val="000B4CBC"/>
    <w:rsid w:val="000C693E"/>
    <w:rsid w:val="000F3496"/>
    <w:rsid w:val="000F3AEE"/>
    <w:rsid w:val="000F5A7F"/>
    <w:rsid w:val="001335E5"/>
    <w:rsid w:val="00142EB7"/>
    <w:rsid w:val="0014798E"/>
    <w:rsid w:val="001845BD"/>
    <w:rsid w:val="0019732B"/>
    <w:rsid w:val="0020172B"/>
    <w:rsid w:val="002042E9"/>
    <w:rsid w:val="002714FB"/>
    <w:rsid w:val="00271A5F"/>
    <w:rsid w:val="002B2796"/>
    <w:rsid w:val="002F37AC"/>
    <w:rsid w:val="00313815"/>
    <w:rsid w:val="00326935"/>
    <w:rsid w:val="00356131"/>
    <w:rsid w:val="00360140"/>
    <w:rsid w:val="00390A4F"/>
    <w:rsid w:val="00391043"/>
    <w:rsid w:val="003B395C"/>
    <w:rsid w:val="003B64D1"/>
    <w:rsid w:val="003D1826"/>
    <w:rsid w:val="003D1EA7"/>
    <w:rsid w:val="003E2902"/>
    <w:rsid w:val="003E3671"/>
    <w:rsid w:val="00422E9C"/>
    <w:rsid w:val="00427BA1"/>
    <w:rsid w:val="004305E8"/>
    <w:rsid w:val="00432496"/>
    <w:rsid w:val="00436EA8"/>
    <w:rsid w:val="00453B1E"/>
    <w:rsid w:val="00480B3D"/>
    <w:rsid w:val="004832B4"/>
    <w:rsid w:val="004A0412"/>
    <w:rsid w:val="004A63CC"/>
    <w:rsid w:val="004C03C4"/>
    <w:rsid w:val="00541562"/>
    <w:rsid w:val="00557FD9"/>
    <w:rsid w:val="005645D1"/>
    <w:rsid w:val="0058540F"/>
    <w:rsid w:val="005A2691"/>
    <w:rsid w:val="006062E5"/>
    <w:rsid w:val="00614EA2"/>
    <w:rsid w:val="006218D3"/>
    <w:rsid w:val="006400B6"/>
    <w:rsid w:val="00642898"/>
    <w:rsid w:val="00646BAC"/>
    <w:rsid w:val="00647B65"/>
    <w:rsid w:val="00673B58"/>
    <w:rsid w:val="006B0C7C"/>
    <w:rsid w:val="006E0297"/>
    <w:rsid w:val="006E143C"/>
    <w:rsid w:val="006F620E"/>
    <w:rsid w:val="00752E36"/>
    <w:rsid w:val="00756AC7"/>
    <w:rsid w:val="007570D1"/>
    <w:rsid w:val="007C3BFF"/>
    <w:rsid w:val="007C6BEA"/>
    <w:rsid w:val="008211E4"/>
    <w:rsid w:val="00825B3D"/>
    <w:rsid w:val="00863046"/>
    <w:rsid w:val="008802C8"/>
    <w:rsid w:val="00881AF0"/>
    <w:rsid w:val="008B36DF"/>
    <w:rsid w:val="009875D6"/>
    <w:rsid w:val="009B50A9"/>
    <w:rsid w:val="009B6D39"/>
    <w:rsid w:val="009E5575"/>
    <w:rsid w:val="00A77819"/>
    <w:rsid w:val="00A84AE6"/>
    <w:rsid w:val="00AB51CB"/>
    <w:rsid w:val="00AD21AF"/>
    <w:rsid w:val="00AD21C1"/>
    <w:rsid w:val="00AE669F"/>
    <w:rsid w:val="00AF5914"/>
    <w:rsid w:val="00B445E5"/>
    <w:rsid w:val="00B744DD"/>
    <w:rsid w:val="00B93451"/>
    <w:rsid w:val="00BB087C"/>
    <w:rsid w:val="00BB6339"/>
    <w:rsid w:val="00BC3B50"/>
    <w:rsid w:val="00BD5AE8"/>
    <w:rsid w:val="00C25680"/>
    <w:rsid w:val="00C30976"/>
    <w:rsid w:val="00C3360E"/>
    <w:rsid w:val="00C42F2B"/>
    <w:rsid w:val="00C44983"/>
    <w:rsid w:val="00C474D4"/>
    <w:rsid w:val="00C56946"/>
    <w:rsid w:val="00C73946"/>
    <w:rsid w:val="00C75410"/>
    <w:rsid w:val="00C76D9D"/>
    <w:rsid w:val="00C863BE"/>
    <w:rsid w:val="00D06AA7"/>
    <w:rsid w:val="00D34672"/>
    <w:rsid w:val="00D430F5"/>
    <w:rsid w:val="00D93585"/>
    <w:rsid w:val="00DB28B3"/>
    <w:rsid w:val="00DD34EE"/>
    <w:rsid w:val="00E1289C"/>
    <w:rsid w:val="00E20930"/>
    <w:rsid w:val="00E32341"/>
    <w:rsid w:val="00E37CC5"/>
    <w:rsid w:val="00E71B25"/>
    <w:rsid w:val="00E95606"/>
    <w:rsid w:val="00EA4770"/>
    <w:rsid w:val="00EC1A48"/>
    <w:rsid w:val="00F60F21"/>
    <w:rsid w:val="00F8619E"/>
    <w:rsid w:val="00F96093"/>
    <w:rsid w:val="00FB084C"/>
    <w:rsid w:val="00FD67DF"/>
    <w:rsid w:val="00FF3430"/>
    <w:rsid w:val="00FF6D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1E4"/>
  </w:style>
  <w:style w:type="paragraph" w:styleId="2">
    <w:name w:val="heading 2"/>
    <w:basedOn w:val="a"/>
    <w:next w:val="a"/>
    <w:link w:val="20"/>
    <w:qFormat/>
    <w:rsid w:val="00B744DD"/>
    <w:pPr>
      <w:keepNext/>
      <w:spacing w:after="0" w:line="240" w:lineRule="auto"/>
      <w:jc w:val="center"/>
      <w:outlineLvl w:val="1"/>
    </w:pPr>
    <w:rPr>
      <w:rFonts w:ascii="Times New Roman" w:eastAsia="Times New Roman" w:hAnsi="Times New Roman" w:cs="Times New Roman"/>
      <w:b/>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6E02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04285A"/>
    <w:rPr>
      <w:color w:val="0000FF"/>
      <w:u w:val="single"/>
    </w:rPr>
  </w:style>
  <w:style w:type="paragraph" w:customStyle="1" w:styleId="ConsPlusNormal">
    <w:name w:val="ConsPlusNormal"/>
    <w:uiPriority w:val="99"/>
    <w:rsid w:val="006218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6218D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List Paragraph"/>
    <w:basedOn w:val="a"/>
    <w:uiPriority w:val="34"/>
    <w:qFormat/>
    <w:rsid w:val="009B50A9"/>
    <w:pPr>
      <w:ind w:left="720"/>
      <w:contextualSpacing/>
    </w:pPr>
  </w:style>
  <w:style w:type="paragraph" w:styleId="a5">
    <w:name w:val="Balloon Text"/>
    <w:basedOn w:val="a"/>
    <w:link w:val="a6"/>
    <w:uiPriority w:val="99"/>
    <w:semiHidden/>
    <w:unhideWhenUsed/>
    <w:rsid w:val="00F9609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96093"/>
    <w:rPr>
      <w:rFonts w:ascii="Tahoma" w:hAnsi="Tahoma" w:cs="Tahoma"/>
      <w:sz w:val="16"/>
      <w:szCs w:val="16"/>
    </w:rPr>
  </w:style>
  <w:style w:type="character" w:customStyle="1" w:styleId="20">
    <w:name w:val="Заголовок 2 Знак"/>
    <w:basedOn w:val="a0"/>
    <w:link w:val="2"/>
    <w:rsid w:val="00B744DD"/>
    <w:rPr>
      <w:rFonts w:ascii="Times New Roman" w:eastAsia="Times New Roman" w:hAnsi="Times New Roman" w:cs="Times New Roman"/>
      <w:b/>
      <w:bCs/>
      <w:sz w:val="28"/>
      <w:szCs w:val="24"/>
      <w:lang w:eastAsia="ru-RU"/>
    </w:rPr>
  </w:style>
  <w:style w:type="paragraph" w:styleId="a7">
    <w:name w:val="Title"/>
    <w:basedOn w:val="a"/>
    <w:link w:val="a8"/>
    <w:qFormat/>
    <w:rsid w:val="00B744DD"/>
    <w:pPr>
      <w:spacing w:after="0" w:line="240" w:lineRule="auto"/>
      <w:jc w:val="center"/>
    </w:pPr>
    <w:rPr>
      <w:rFonts w:ascii="Times New Roman" w:eastAsia="Times New Roman" w:hAnsi="Times New Roman" w:cs="Times New Roman"/>
      <w:b/>
      <w:bCs/>
      <w:sz w:val="24"/>
      <w:szCs w:val="24"/>
      <w:lang w:eastAsia="ru-RU"/>
    </w:rPr>
  </w:style>
  <w:style w:type="character" w:customStyle="1" w:styleId="a8">
    <w:name w:val="Название Знак"/>
    <w:basedOn w:val="a0"/>
    <w:link w:val="a7"/>
    <w:rsid w:val="00B744DD"/>
    <w:rPr>
      <w:rFonts w:ascii="Times New Roman" w:eastAsia="Times New Roman" w:hAnsi="Times New Roman" w:cs="Times New Roman"/>
      <w:b/>
      <w:bCs/>
      <w:sz w:val="24"/>
      <w:szCs w:val="24"/>
      <w:lang w:eastAsia="ru-RU"/>
    </w:rPr>
  </w:style>
</w:styles>
</file>

<file path=word/webSettings.xml><?xml version="1.0" encoding="utf-8"?>
<w:webSettings xmlns:r="http://schemas.openxmlformats.org/officeDocument/2006/relationships" xmlns:w="http://schemas.openxmlformats.org/wordprocessingml/2006/main">
  <w:divs>
    <w:div w:id="117266979">
      <w:bodyDiv w:val="1"/>
      <w:marLeft w:val="0"/>
      <w:marRight w:val="0"/>
      <w:marTop w:val="0"/>
      <w:marBottom w:val="0"/>
      <w:divBdr>
        <w:top w:val="none" w:sz="0" w:space="0" w:color="auto"/>
        <w:left w:val="none" w:sz="0" w:space="0" w:color="auto"/>
        <w:bottom w:val="none" w:sz="0" w:space="0" w:color="auto"/>
        <w:right w:val="none" w:sz="0" w:space="0" w:color="auto"/>
      </w:divBdr>
      <w:divsChild>
        <w:div w:id="1951274364">
          <w:marLeft w:val="0"/>
          <w:marRight w:val="0"/>
          <w:marTop w:val="0"/>
          <w:marBottom w:val="0"/>
          <w:divBdr>
            <w:top w:val="none" w:sz="0" w:space="0" w:color="auto"/>
            <w:left w:val="none" w:sz="0" w:space="0" w:color="auto"/>
            <w:bottom w:val="none" w:sz="0" w:space="0" w:color="auto"/>
            <w:right w:val="none" w:sz="0" w:space="0" w:color="auto"/>
          </w:divBdr>
          <w:divsChild>
            <w:div w:id="626738487">
              <w:marLeft w:val="0"/>
              <w:marRight w:val="0"/>
              <w:marTop w:val="0"/>
              <w:marBottom w:val="0"/>
              <w:divBdr>
                <w:top w:val="none" w:sz="0" w:space="0" w:color="auto"/>
                <w:left w:val="none" w:sz="0" w:space="0" w:color="auto"/>
                <w:bottom w:val="none" w:sz="0" w:space="0" w:color="auto"/>
                <w:right w:val="none" w:sz="0" w:space="0" w:color="auto"/>
              </w:divBdr>
              <w:divsChild>
                <w:div w:id="70398280">
                  <w:marLeft w:val="0"/>
                  <w:marRight w:val="0"/>
                  <w:marTop w:val="0"/>
                  <w:marBottom w:val="0"/>
                  <w:divBdr>
                    <w:top w:val="none" w:sz="0" w:space="0" w:color="auto"/>
                    <w:left w:val="none" w:sz="0" w:space="0" w:color="auto"/>
                    <w:bottom w:val="none" w:sz="0" w:space="0" w:color="auto"/>
                    <w:right w:val="none" w:sz="0" w:space="0" w:color="auto"/>
                  </w:divBdr>
                  <w:divsChild>
                    <w:div w:id="172139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481578">
          <w:marLeft w:val="0"/>
          <w:marRight w:val="0"/>
          <w:marTop w:val="0"/>
          <w:marBottom w:val="0"/>
          <w:divBdr>
            <w:top w:val="none" w:sz="0" w:space="0" w:color="auto"/>
            <w:left w:val="none" w:sz="0" w:space="0" w:color="auto"/>
            <w:bottom w:val="none" w:sz="0" w:space="0" w:color="auto"/>
            <w:right w:val="none" w:sz="0" w:space="0" w:color="auto"/>
          </w:divBdr>
          <w:divsChild>
            <w:div w:id="2110269642">
              <w:marLeft w:val="0"/>
              <w:marRight w:val="0"/>
              <w:marTop w:val="0"/>
              <w:marBottom w:val="0"/>
              <w:divBdr>
                <w:top w:val="none" w:sz="0" w:space="0" w:color="auto"/>
                <w:left w:val="none" w:sz="0" w:space="0" w:color="auto"/>
                <w:bottom w:val="none" w:sz="0" w:space="0" w:color="auto"/>
                <w:right w:val="none" w:sz="0" w:space="0" w:color="auto"/>
              </w:divBdr>
              <w:divsChild>
                <w:div w:id="97841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65468">
      <w:bodyDiv w:val="1"/>
      <w:marLeft w:val="0"/>
      <w:marRight w:val="0"/>
      <w:marTop w:val="0"/>
      <w:marBottom w:val="0"/>
      <w:divBdr>
        <w:top w:val="none" w:sz="0" w:space="0" w:color="auto"/>
        <w:left w:val="none" w:sz="0" w:space="0" w:color="auto"/>
        <w:bottom w:val="none" w:sz="0" w:space="0" w:color="auto"/>
        <w:right w:val="none" w:sz="0" w:space="0" w:color="auto"/>
      </w:divBdr>
      <w:divsChild>
        <w:div w:id="2018068511">
          <w:marLeft w:val="0"/>
          <w:marRight w:val="0"/>
          <w:marTop w:val="0"/>
          <w:marBottom w:val="0"/>
          <w:divBdr>
            <w:top w:val="none" w:sz="0" w:space="0" w:color="auto"/>
            <w:left w:val="none" w:sz="0" w:space="0" w:color="auto"/>
            <w:bottom w:val="none" w:sz="0" w:space="0" w:color="auto"/>
            <w:right w:val="none" w:sz="0" w:space="0" w:color="auto"/>
          </w:divBdr>
          <w:divsChild>
            <w:div w:id="700133876">
              <w:marLeft w:val="0"/>
              <w:marRight w:val="0"/>
              <w:marTop w:val="0"/>
              <w:marBottom w:val="0"/>
              <w:divBdr>
                <w:top w:val="none" w:sz="0" w:space="0" w:color="auto"/>
                <w:left w:val="none" w:sz="0" w:space="0" w:color="auto"/>
                <w:bottom w:val="none" w:sz="0" w:space="0" w:color="auto"/>
                <w:right w:val="none" w:sz="0" w:space="0" w:color="auto"/>
              </w:divBdr>
              <w:divsChild>
                <w:div w:id="53866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459892">
          <w:marLeft w:val="0"/>
          <w:marRight w:val="0"/>
          <w:marTop w:val="0"/>
          <w:marBottom w:val="0"/>
          <w:divBdr>
            <w:top w:val="none" w:sz="0" w:space="0" w:color="auto"/>
            <w:left w:val="none" w:sz="0" w:space="0" w:color="auto"/>
            <w:bottom w:val="none" w:sz="0" w:space="0" w:color="auto"/>
            <w:right w:val="none" w:sz="0" w:space="0" w:color="auto"/>
          </w:divBdr>
          <w:divsChild>
            <w:div w:id="287784396">
              <w:marLeft w:val="0"/>
              <w:marRight w:val="0"/>
              <w:marTop w:val="0"/>
              <w:marBottom w:val="0"/>
              <w:divBdr>
                <w:top w:val="none" w:sz="0" w:space="0" w:color="auto"/>
                <w:left w:val="none" w:sz="0" w:space="0" w:color="auto"/>
                <w:bottom w:val="none" w:sz="0" w:space="0" w:color="auto"/>
                <w:right w:val="none" w:sz="0" w:space="0" w:color="auto"/>
              </w:divBdr>
              <w:divsChild>
                <w:div w:id="157111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626990">
      <w:bodyDiv w:val="1"/>
      <w:marLeft w:val="0"/>
      <w:marRight w:val="0"/>
      <w:marTop w:val="0"/>
      <w:marBottom w:val="0"/>
      <w:divBdr>
        <w:top w:val="none" w:sz="0" w:space="0" w:color="auto"/>
        <w:left w:val="none" w:sz="0" w:space="0" w:color="auto"/>
        <w:bottom w:val="none" w:sz="0" w:space="0" w:color="auto"/>
        <w:right w:val="none" w:sz="0" w:space="0" w:color="auto"/>
      </w:divBdr>
      <w:divsChild>
        <w:div w:id="532770762">
          <w:marLeft w:val="0"/>
          <w:marRight w:val="0"/>
          <w:marTop w:val="0"/>
          <w:marBottom w:val="0"/>
          <w:divBdr>
            <w:top w:val="none" w:sz="0" w:space="0" w:color="auto"/>
            <w:left w:val="none" w:sz="0" w:space="0" w:color="auto"/>
            <w:bottom w:val="none" w:sz="0" w:space="0" w:color="auto"/>
            <w:right w:val="none" w:sz="0" w:space="0" w:color="auto"/>
          </w:divBdr>
        </w:div>
        <w:div w:id="1066103418">
          <w:marLeft w:val="0"/>
          <w:marRight w:val="0"/>
          <w:marTop w:val="0"/>
          <w:marBottom w:val="0"/>
          <w:divBdr>
            <w:top w:val="none" w:sz="0" w:space="0" w:color="auto"/>
            <w:left w:val="none" w:sz="0" w:space="0" w:color="auto"/>
            <w:bottom w:val="none" w:sz="0" w:space="0" w:color="auto"/>
            <w:right w:val="none" w:sz="0" w:space="0" w:color="auto"/>
          </w:divBdr>
        </w:div>
        <w:div w:id="1869878971">
          <w:marLeft w:val="0"/>
          <w:marRight w:val="0"/>
          <w:marTop w:val="0"/>
          <w:marBottom w:val="0"/>
          <w:divBdr>
            <w:top w:val="none" w:sz="0" w:space="0" w:color="auto"/>
            <w:left w:val="none" w:sz="0" w:space="0" w:color="auto"/>
            <w:bottom w:val="none" w:sz="0" w:space="0" w:color="auto"/>
            <w:right w:val="none" w:sz="0" w:space="0" w:color="auto"/>
          </w:divBdr>
        </w:div>
      </w:divsChild>
    </w:div>
    <w:div w:id="351995706">
      <w:bodyDiv w:val="1"/>
      <w:marLeft w:val="0"/>
      <w:marRight w:val="0"/>
      <w:marTop w:val="0"/>
      <w:marBottom w:val="0"/>
      <w:divBdr>
        <w:top w:val="none" w:sz="0" w:space="0" w:color="auto"/>
        <w:left w:val="none" w:sz="0" w:space="0" w:color="auto"/>
        <w:bottom w:val="none" w:sz="0" w:space="0" w:color="auto"/>
        <w:right w:val="none" w:sz="0" w:space="0" w:color="auto"/>
      </w:divBdr>
      <w:divsChild>
        <w:div w:id="1777366718">
          <w:marLeft w:val="0"/>
          <w:marRight w:val="0"/>
          <w:marTop w:val="0"/>
          <w:marBottom w:val="0"/>
          <w:divBdr>
            <w:top w:val="none" w:sz="0" w:space="0" w:color="auto"/>
            <w:left w:val="none" w:sz="0" w:space="0" w:color="auto"/>
            <w:bottom w:val="none" w:sz="0" w:space="0" w:color="auto"/>
            <w:right w:val="none" w:sz="0" w:space="0" w:color="auto"/>
          </w:divBdr>
          <w:divsChild>
            <w:div w:id="866679092">
              <w:marLeft w:val="0"/>
              <w:marRight w:val="0"/>
              <w:marTop w:val="0"/>
              <w:marBottom w:val="0"/>
              <w:divBdr>
                <w:top w:val="none" w:sz="0" w:space="0" w:color="auto"/>
                <w:left w:val="none" w:sz="0" w:space="0" w:color="auto"/>
                <w:bottom w:val="none" w:sz="0" w:space="0" w:color="auto"/>
                <w:right w:val="none" w:sz="0" w:space="0" w:color="auto"/>
              </w:divBdr>
              <w:divsChild>
                <w:div w:id="115337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437387">
      <w:bodyDiv w:val="1"/>
      <w:marLeft w:val="0"/>
      <w:marRight w:val="0"/>
      <w:marTop w:val="0"/>
      <w:marBottom w:val="0"/>
      <w:divBdr>
        <w:top w:val="none" w:sz="0" w:space="0" w:color="auto"/>
        <w:left w:val="none" w:sz="0" w:space="0" w:color="auto"/>
        <w:bottom w:val="none" w:sz="0" w:space="0" w:color="auto"/>
        <w:right w:val="none" w:sz="0" w:space="0" w:color="auto"/>
      </w:divBdr>
      <w:divsChild>
        <w:div w:id="2074889856">
          <w:marLeft w:val="0"/>
          <w:marRight w:val="0"/>
          <w:marTop w:val="0"/>
          <w:marBottom w:val="0"/>
          <w:divBdr>
            <w:top w:val="none" w:sz="0" w:space="0" w:color="auto"/>
            <w:left w:val="none" w:sz="0" w:space="0" w:color="auto"/>
            <w:bottom w:val="none" w:sz="0" w:space="0" w:color="auto"/>
            <w:right w:val="none" w:sz="0" w:space="0" w:color="auto"/>
          </w:divBdr>
          <w:divsChild>
            <w:div w:id="1263802463">
              <w:marLeft w:val="0"/>
              <w:marRight w:val="0"/>
              <w:marTop w:val="0"/>
              <w:marBottom w:val="0"/>
              <w:divBdr>
                <w:top w:val="none" w:sz="0" w:space="0" w:color="auto"/>
                <w:left w:val="none" w:sz="0" w:space="0" w:color="auto"/>
                <w:bottom w:val="none" w:sz="0" w:space="0" w:color="auto"/>
                <w:right w:val="none" w:sz="0" w:space="0" w:color="auto"/>
              </w:divBdr>
              <w:divsChild>
                <w:div w:id="97826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79087">
          <w:marLeft w:val="0"/>
          <w:marRight w:val="0"/>
          <w:marTop w:val="0"/>
          <w:marBottom w:val="0"/>
          <w:divBdr>
            <w:top w:val="none" w:sz="0" w:space="0" w:color="auto"/>
            <w:left w:val="none" w:sz="0" w:space="0" w:color="auto"/>
            <w:bottom w:val="none" w:sz="0" w:space="0" w:color="auto"/>
            <w:right w:val="none" w:sz="0" w:space="0" w:color="auto"/>
          </w:divBdr>
          <w:divsChild>
            <w:div w:id="1483542138">
              <w:marLeft w:val="0"/>
              <w:marRight w:val="0"/>
              <w:marTop w:val="0"/>
              <w:marBottom w:val="0"/>
              <w:divBdr>
                <w:top w:val="none" w:sz="0" w:space="0" w:color="auto"/>
                <w:left w:val="none" w:sz="0" w:space="0" w:color="auto"/>
                <w:bottom w:val="none" w:sz="0" w:space="0" w:color="auto"/>
                <w:right w:val="none" w:sz="0" w:space="0" w:color="auto"/>
              </w:divBdr>
              <w:divsChild>
                <w:div w:id="66971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306576">
      <w:bodyDiv w:val="1"/>
      <w:marLeft w:val="0"/>
      <w:marRight w:val="0"/>
      <w:marTop w:val="0"/>
      <w:marBottom w:val="0"/>
      <w:divBdr>
        <w:top w:val="none" w:sz="0" w:space="0" w:color="auto"/>
        <w:left w:val="none" w:sz="0" w:space="0" w:color="auto"/>
        <w:bottom w:val="none" w:sz="0" w:space="0" w:color="auto"/>
        <w:right w:val="none" w:sz="0" w:space="0" w:color="auto"/>
      </w:divBdr>
      <w:divsChild>
        <w:div w:id="1305236172">
          <w:marLeft w:val="0"/>
          <w:marRight w:val="0"/>
          <w:marTop w:val="0"/>
          <w:marBottom w:val="0"/>
          <w:divBdr>
            <w:top w:val="none" w:sz="0" w:space="0" w:color="auto"/>
            <w:left w:val="none" w:sz="0" w:space="0" w:color="auto"/>
            <w:bottom w:val="none" w:sz="0" w:space="0" w:color="auto"/>
            <w:right w:val="none" w:sz="0" w:space="0" w:color="auto"/>
          </w:divBdr>
          <w:divsChild>
            <w:div w:id="710611621">
              <w:marLeft w:val="0"/>
              <w:marRight w:val="0"/>
              <w:marTop w:val="0"/>
              <w:marBottom w:val="0"/>
              <w:divBdr>
                <w:top w:val="none" w:sz="0" w:space="0" w:color="auto"/>
                <w:left w:val="none" w:sz="0" w:space="0" w:color="auto"/>
                <w:bottom w:val="none" w:sz="0" w:space="0" w:color="auto"/>
                <w:right w:val="none" w:sz="0" w:space="0" w:color="auto"/>
              </w:divBdr>
              <w:divsChild>
                <w:div w:id="194919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876189">
          <w:marLeft w:val="0"/>
          <w:marRight w:val="0"/>
          <w:marTop w:val="0"/>
          <w:marBottom w:val="0"/>
          <w:divBdr>
            <w:top w:val="none" w:sz="0" w:space="0" w:color="auto"/>
            <w:left w:val="none" w:sz="0" w:space="0" w:color="auto"/>
            <w:bottom w:val="none" w:sz="0" w:space="0" w:color="auto"/>
            <w:right w:val="none" w:sz="0" w:space="0" w:color="auto"/>
          </w:divBdr>
          <w:divsChild>
            <w:div w:id="696153215">
              <w:marLeft w:val="0"/>
              <w:marRight w:val="0"/>
              <w:marTop w:val="0"/>
              <w:marBottom w:val="0"/>
              <w:divBdr>
                <w:top w:val="none" w:sz="0" w:space="0" w:color="auto"/>
                <w:left w:val="none" w:sz="0" w:space="0" w:color="auto"/>
                <w:bottom w:val="none" w:sz="0" w:space="0" w:color="auto"/>
                <w:right w:val="none" w:sz="0" w:space="0" w:color="auto"/>
              </w:divBdr>
              <w:divsChild>
                <w:div w:id="211879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308510">
      <w:bodyDiv w:val="1"/>
      <w:marLeft w:val="0"/>
      <w:marRight w:val="0"/>
      <w:marTop w:val="0"/>
      <w:marBottom w:val="0"/>
      <w:divBdr>
        <w:top w:val="none" w:sz="0" w:space="0" w:color="auto"/>
        <w:left w:val="none" w:sz="0" w:space="0" w:color="auto"/>
        <w:bottom w:val="none" w:sz="0" w:space="0" w:color="auto"/>
        <w:right w:val="none" w:sz="0" w:space="0" w:color="auto"/>
      </w:divBdr>
    </w:div>
    <w:div w:id="796947496">
      <w:bodyDiv w:val="1"/>
      <w:marLeft w:val="0"/>
      <w:marRight w:val="0"/>
      <w:marTop w:val="0"/>
      <w:marBottom w:val="0"/>
      <w:divBdr>
        <w:top w:val="none" w:sz="0" w:space="0" w:color="auto"/>
        <w:left w:val="none" w:sz="0" w:space="0" w:color="auto"/>
        <w:bottom w:val="none" w:sz="0" w:space="0" w:color="auto"/>
        <w:right w:val="none" w:sz="0" w:space="0" w:color="auto"/>
      </w:divBdr>
      <w:divsChild>
        <w:div w:id="347371473">
          <w:marLeft w:val="0"/>
          <w:marRight w:val="0"/>
          <w:marTop w:val="0"/>
          <w:marBottom w:val="0"/>
          <w:divBdr>
            <w:top w:val="none" w:sz="0" w:space="0" w:color="auto"/>
            <w:left w:val="none" w:sz="0" w:space="0" w:color="auto"/>
            <w:bottom w:val="none" w:sz="0" w:space="0" w:color="auto"/>
            <w:right w:val="none" w:sz="0" w:space="0" w:color="auto"/>
          </w:divBdr>
          <w:divsChild>
            <w:div w:id="1645348361">
              <w:marLeft w:val="0"/>
              <w:marRight w:val="0"/>
              <w:marTop w:val="0"/>
              <w:marBottom w:val="0"/>
              <w:divBdr>
                <w:top w:val="none" w:sz="0" w:space="0" w:color="auto"/>
                <w:left w:val="none" w:sz="0" w:space="0" w:color="auto"/>
                <w:bottom w:val="none" w:sz="0" w:space="0" w:color="auto"/>
                <w:right w:val="none" w:sz="0" w:space="0" w:color="auto"/>
              </w:divBdr>
              <w:divsChild>
                <w:div w:id="11068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145719">
          <w:marLeft w:val="0"/>
          <w:marRight w:val="0"/>
          <w:marTop w:val="0"/>
          <w:marBottom w:val="0"/>
          <w:divBdr>
            <w:top w:val="none" w:sz="0" w:space="0" w:color="auto"/>
            <w:left w:val="none" w:sz="0" w:space="0" w:color="auto"/>
            <w:bottom w:val="none" w:sz="0" w:space="0" w:color="auto"/>
            <w:right w:val="none" w:sz="0" w:space="0" w:color="auto"/>
          </w:divBdr>
          <w:divsChild>
            <w:div w:id="1300958445">
              <w:marLeft w:val="0"/>
              <w:marRight w:val="0"/>
              <w:marTop w:val="0"/>
              <w:marBottom w:val="0"/>
              <w:divBdr>
                <w:top w:val="none" w:sz="0" w:space="0" w:color="auto"/>
                <w:left w:val="none" w:sz="0" w:space="0" w:color="auto"/>
                <w:bottom w:val="none" w:sz="0" w:space="0" w:color="auto"/>
                <w:right w:val="none" w:sz="0" w:space="0" w:color="auto"/>
              </w:divBdr>
              <w:divsChild>
                <w:div w:id="108634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742899">
      <w:bodyDiv w:val="1"/>
      <w:marLeft w:val="0"/>
      <w:marRight w:val="0"/>
      <w:marTop w:val="0"/>
      <w:marBottom w:val="0"/>
      <w:divBdr>
        <w:top w:val="none" w:sz="0" w:space="0" w:color="auto"/>
        <w:left w:val="none" w:sz="0" w:space="0" w:color="auto"/>
        <w:bottom w:val="none" w:sz="0" w:space="0" w:color="auto"/>
        <w:right w:val="none" w:sz="0" w:space="0" w:color="auto"/>
      </w:divBdr>
      <w:divsChild>
        <w:div w:id="953945875">
          <w:marLeft w:val="0"/>
          <w:marRight w:val="0"/>
          <w:marTop w:val="0"/>
          <w:marBottom w:val="0"/>
          <w:divBdr>
            <w:top w:val="none" w:sz="0" w:space="0" w:color="auto"/>
            <w:left w:val="none" w:sz="0" w:space="0" w:color="auto"/>
            <w:bottom w:val="none" w:sz="0" w:space="0" w:color="auto"/>
            <w:right w:val="none" w:sz="0" w:space="0" w:color="auto"/>
          </w:divBdr>
          <w:divsChild>
            <w:div w:id="848256572">
              <w:marLeft w:val="0"/>
              <w:marRight w:val="0"/>
              <w:marTop w:val="0"/>
              <w:marBottom w:val="0"/>
              <w:divBdr>
                <w:top w:val="none" w:sz="0" w:space="0" w:color="auto"/>
                <w:left w:val="none" w:sz="0" w:space="0" w:color="auto"/>
                <w:bottom w:val="none" w:sz="0" w:space="0" w:color="auto"/>
                <w:right w:val="none" w:sz="0" w:space="0" w:color="auto"/>
              </w:divBdr>
              <w:divsChild>
                <w:div w:id="18761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982790">
          <w:marLeft w:val="0"/>
          <w:marRight w:val="0"/>
          <w:marTop w:val="0"/>
          <w:marBottom w:val="0"/>
          <w:divBdr>
            <w:top w:val="none" w:sz="0" w:space="0" w:color="auto"/>
            <w:left w:val="none" w:sz="0" w:space="0" w:color="auto"/>
            <w:bottom w:val="none" w:sz="0" w:space="0" w:color="auto"/>
            <w:right w:val="none" w:sz="0" w:space="0" w:color="auto"/>
          </w:divBdr>
          <w:divsChild>
            <w:div w:id="315450434">
              <w:marLeft w:val="0"/>
              <w:marRight w:val="0"/>
              <w:marTop w:val="0"/>
              <w:marBottom w:val="0"/>
              <w:divBdr>
                <w:top w:val="none" w:sz="0" w:space="0" w:color="auto"/>
                <w:left w:val="none" w:sz="0" w:space="0" w:color="auto"/>
                <w:bottom w:val="none" w:sz="0" w:space="0" w:color="auto"/>
                <w:right w:val="none" w:sz="0" w:space="0" w:color="auto"/>
              </w:divBdr>
              <w:divsChild>
                <w:div w:id="136651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904092">
      <w:bodyDiv w:val="1"/>
      <w:marLeft w:val="0"/>
      <w:marRight w:val="0"/>
      <w:marTop w:val="0"/>
      <w:marBottom w:val="0"/>
      <w:divBdr>
        <w:top w:val="none" w:sz="0" w:space="0" w:color="auto"/>
        <w:left w:val="none" w:sz="0" w:space="0" w:color="auto"/>
        <w:bottom w:val="none" w:sz="0" w:space="0" w:color="auto"/>
        <w:right w:val="none" w:sz="0" w:space="0" w:color="auto"/>
      </w:divBdr>
      <w:divsChild>
        <w:div w:id="1291666038">
          <w:marLeft w:val="0"/>
          <w:marRight w:val="0"/>
          <w:marTop w:val="0"/>
          <w:marBottom w:val="0"/>
          <w:divBdr>
            <w:top w:val="none" w:sz="0" w:space="0" w:color="auto"/>
            <w:left w:val="none" w:sz="0" w:space="0" w:color="auto"/>
            <w:bottom w:val="none" w:sz="0" w:space="0" w:color="auto"/>
            <w:right w:val="none" w:sz="0" w:space="0" w:color="auto"/>
          </w:divBdr>
          <w:divsChild>
            <w:div w:id="1911690363">
              <w:marLeft w:val="0"/>
              <w:marRight w:val="0"/>
              <w:marTop w:val="0"/>
              <w:marBottom w:val="0"/>
              <w:divBdr>
                <w:top w:val="none" w:sz="0" w:space="0" w:color="auto"/>
                <w:left w:val="none" w:sz="0" w:space="0" w:color="auto"/>
                <w:bottom w:val="none" w:sz="0" w:space="0" w:color="auto"/>
                <w:right w:val="none" w:sz="0" w:space="0" w:color="auto"/>
              </w:divBdr>
              <w:divsChild>
                <w:div w:id="157851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417665">
          <w:marLeft w:val="0"/>
          <w:marRight w:val="0"/>
          <w:marTop w:val="0"/>
          <w:marBottom w:val="0"/>
          <w:divBdr>
            <w:top w:val="none" w:sz="0" w:space="0" w:color="auto"/>
            <w:left w:val="none" w:sz="0" w:space="0" w:color="auto"/>
            <w:bottom w:val="none" w:sz="0" w:space="0" w:color="auto"/>
            <w:right w:val="none" w:sz="0" w:space="0" w:color="auto"/>
          </w:divBdr>
          <w:divsChild>
            <w:div w:id="921333685">
              <w:marLeft w:val="0"/>
              <w:marRight w:val="0"/>
              <w:marTop w:val="0"/>
              <w:marBottom w:val="0"/>
              <w:divBdr>
                <w:top w:val="none" w:sz="0" w:space="0" w:color="auto"/>
                <w:left w:val="none" w:sz="0" w:space="0" w:color="auto"/>
                <w:bottom w:val="none" w:sz="0" w:space="0" w:color="auto"/>
                <w:right w:val="none" w:sz="0" w:space="0" w:color="auto"/>
              </w:divBdr>
              <w:divsChild>
                <w:div w:id="83106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109933">
          <w:marLeft w:val="0"/>
          <w:marRight w:val="0"/>
          <w:marTop w:val="0"/>
          <w:marBottom w:val="0"/>
          <w:divBdr>
            <w:top w:val="none" w:sz="0" w:space="0" w:color="auto"/>
            <w:left w:val="none" w:sz="0" w:space="0" w:color="auto"/>
            <w:bottom w:val="none" w:sz="0" w:space="0" w:color="auto"/>
            <w:right w:val="none" w:sz="0" w:space="0" w:color="auto"/>
          </w:divBdr>
          <w:divsChild>
            <w:div w:id="308363060">
              <w:marLeft w:val="0"/>
              <w:marRight w:val="0"/>
              <w:marTop w:val="0"/>
              <w:marBottom w:val="0"/>
              <w:divBdr>
                <w:top w:val="none" w:sz="0" w:space="0" w:color="auto"/>
                <w:left w:val="none" w:sz="0" w:space="0" w:color="auto"/>
                <w:bottom w:val="none" w:sz="0" w:space="0" w:color="auto"/>
                <w:right w:val="none" w:sz="0" w:space="0" w:color="auto"/>
              </w:divBdr>
              <w:divsChild>
                <w:div w:id="193574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422557">
      <w:bodyDiv w:val="1"/>
      <w:marLeft w:val="0"/>
      <w:marRight w:val="0"/>
      <w:marTop w:val="0"/>
      <w:marBottom w:val="0"/>
      <w:divBdr>
        <w:top w:val="none" w:sz="0" w:space="0" w:color="auto"/>
        <w:left w:val="none" w:sz="0" w:space="0" w:color="auto"/>
        <w:bottom w:val="none" w:sz="0" w:space="0" w:color="auto"/>
        <w:right w:val="none" w:sz="0" w:space="0" w:color="auto"/>
      </w:divBdr>
      <w:divsChild>
        <w:div w:id="1922713576">
          <w:marLeft w:val="0"/>
          <w:marRight w:val="0"/>
          <w:marTop w:val="0"/>
          <w:marBottom w:val="0"/>
          <w:divBdr>
            <w:top w:val="none" w:sz="0" w:space="0" w:color="auto"/>
            <w:left w:val="none" w:sz="0" w:space="0" w:color="auto"/>
            <w:bottom w:val="none" w:sz="0" w:space="0" w:color="auto"/>
            <w:right w:val="none" w:sz="0" w:space="0" w:color="auto"/>
          </w:divBdr>
          <w:divsChild>
            <w:div w:id="1048264017">
              <w:marLeft w:val="0"/>
              <w:marRight w:val="0"/>
              <w:marTop w:val="0"/>
              <w:marBottom w:val="0"/>
              <w:divBdr>
                <w:top w:val="none" w:sz="0" w:space="0" w:color="auto"/>
                <w:left w:val="none" w:sz="0" w:space="0" w:color="auto"/>
                <w:bottom w:val="none" w:sz="0" w:space="0" w:color="auto"/>
                <w:right w:val="none" w:sz="0" w:space="0" w:color="auto"/>
              </w:divBdr>
              <w:divsChild>
                <w:div w:id="31151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313359">
          <w:marLeft w:val="0"/>
          <w:marRight w:val="0"/>
          <w:marTop w:val="0"/>
          <w:marBottom w:val="0"/>
          <w:divBdr>
            <w:top w:val="none" w:sz="0" w:space="0" w:color="auto"/>
            <w:left w:val="none" w:sz="0" w:space="0" w:color="auto"/>
            <w:bottom w:val="none" w:sz="0" w:space="0" w:color="auto"/>
            <w:right w:val="none" w:sz="0" w:space="0" w:color="auto"/>
          </w:divBdr>
          <w:divsChild>
            <w:div w:id="1117524255">
              <w:marLeft w:val="0"/>
              <w:marRight w:val="0"/>
              <w:marTop w:val="0"/>
              <w:marBottom w:val="0"/>
              <w:divBdr>
                <w:top w:val="none" w:sz="0" w:space="0" w:color="auto"/>
                <w:left w:val="none" w:sz="0" w:space="0" w:color="auto"/>
                <w:bottom w:val="none" w:sz="0" w:space="0" w:color="auto"/>
                <w:right w:val="none" w:sz="0" w:space="0" w:color="auto"/>
              </w:divBdr>
              <w:divsChild>
                <w:div w:id="86633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025239">
      <w:bodyDiv w:val="1"/>
      <w:marLeft w:val="0"/>
      <w:marRight w:val="0"/>
      <w:marTop w:val="0"/>
      <w:marBottom w:val="0"/>
      <w:divBdr>
        <w:top w:val="none" w:sz="0" w:space="0" w:color="auto"/>
        <w:left w:val="none" w:sz="0" w:space="0" w:color="auto"/>
        <w:bottom w:val="none" w:sz="0" w:space="0" w:color="auto"/>
        <w:right w:val="none" w:sz="0" w:space="0" w:color="auto"/>
      </w:divBdr>
    </w:div>
    <w:div w:id="1919172177">
      <w:bodyDiv w:val="1"/>
      <w:marLeft w:val="0"/>
      <w:marRight w:val="0"/>
      <w:marTop w:val="0"/>
      <w:marBottom w:val="0"/>
      <w:divBdr>
        <w:top w:val="none" w:sz="0" w:space="0" w:color="auto"/>
        <w:left w:val="none" w:sz="0" w:space="0" w:color="auto"/>
        <w:bottom w:val="none" w:sz="0" w:space="0" w:color="auto"/>
        <w:right w:val="none" w:sz="0" w:space="0" w:color="auto"/>
      </w:divBdr>
      <w:divsChild>
        <w:div w:id="181169836">
          <w:marLeft w:val="0"/>
          <w:marRight w:val="0"/>
          <w:marTop w:val="0"/>
          <w:marBottom w:val="0"/>
          <w:divBdr>
            <w:top w:val="none" w:sz="0" w:space="0" w:color="auto"/>
            <w:left w:val="none" w:sz="0" w:space="0" w:color="auto"/>
            <w:bottom w:val="none" w:sz="0" w:space="0" w:color="auto"/>
            <w:right w:val="none" w:sz="0" w:space="0" w:color="auto"/>
          </w:divBdr>
          <w:divsChild>
            <w:div w:id="163670654">
              <w:marLeft w:val="0"/>
              <w:marRight w:val="0"/>
              <w:marTop w:val="0"/>
              <w:marBottom w:val="0"/>
              <w:divBdr>
                <w:top w:val="none" w:sz="0" w:space="0" w:color="auto"/>
                <w:left w:val="none" w:sz="0" w:space="0" w:color="auto"/>
                <w:bottom w:val="none" w:sz="0" w:space="0" w:color="auto"/>
                <w:right w:val="none" w:sz="0" w:space="0" w:color="auto"/>
              </w:divBdr>
              <w:divsChild>
                <w:div w:id="187284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067961">
          <w:marLeft w:val="0"/>
          <w:marRight w:val="0"/>
          <w:marTop w:val="0"/>
          <w:marBottom w:val="0"/>
          <w:divBdr>
            <w:top w:val="none" w:sz="0" w:space="0" w:color="auto"/>
            <w:left w:val="none" w:sz="0" w:space="0" w:color="auto"/>
            <w:bottom w:val="none" w:sz="0" w:space="0" w:color="auto"/>
            <w:right w:val="none" w:sz="0" w:space="0" w:color="auto"/>
          </w:divBdr>
          <w:divsChild>
            <w:div w:id="1683122459">
              <w:marLeft w:val="0"/>
              <w:marRight w:val="0"/>
              <w:marTop w:val="0"/>
              <w:marBottom w:val="0"/>
              <w:divBdr>
                <w:top w:val="none" w:sz="0" w:space="0" w:color="auto"/>
                <w:left w:val="none" w:sz="0" w:space="0" w:color="auto"/>
                <w:bottom w:val="none" w:sz="0" w:space="0" w:color="auto"/>
                <w:right w:val="none" w:sz="0" w:space="0" w:color="auto"/>
              </w:divBdr>
              <w:divsChild>
                <w:div w:id="180284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954666">
      <w:bodyDiv w:val="1"/>
      <w:marLeft w:val="0"/>
      <w:marRight w:val="0"/>
      <w:marTop w:val="0"/>
      <w:marBottom w:val="0"/>
      <w:divBdr>
        <w:top w:val="none" w:sz="0" w:space="0" w:color="auto"/>
        <w:left w:val="none" w:sz="0" w:space="0" w:color="auto"/>
        <w:bottom w:val="none" w:sz="0" w:space="0" w:color="auto"/>
        <w:right w:val="none" w:sz="0" w:space="0" w:color="auto"/>
      </w:divBdr>
      <w:divsChild>
        <w:div w:id="626282888">
          <w:marLeft w:val="0"/>
          <w:marRight w:val="0"/>
          <w:marTop w:val="0"/>
          <w:marBottom w:val="0"/>
          <w:divBdr>
            <w:top w:val="none" w:sz="0" w:space="0" w:color="auto"/>
            <w:left w:val="none" w:sz="0" w:space="0" w:color="auto"/>
            <w:bottom w:val="none" w:sz="0" w:space="0" w:color="auto"/>
            <w:right w:val="none" w:sz="0" w:space="0" w:color="auto"/>
          </w:divBdr>
          <w:divsChild>
            <w:div w:id="215747372">
              <w:marLeft w:val="0"/>
              <w:marRight w:val="0"/>
              <w:marTop w:val="0"/>
              <w:marBottom w:val="0"/>
              <w:divBdr>
                <w:top w:val="none" w:sz="0" w:space="0" w:color="auto"/>
                <w:left w:val="none" w:sz="0" w:space="0" w:color="auto"/>
                <w:bottom w:val="none" w:sz="0" w:space="0" w:color="auto"/>
                <w:right w:val="none" w:sz="0" w:space="0" w:color="auto"/>
              </w:divBdr>
              <w:divsChild>
                <w:div w:id="175697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115914">
          <w:marLeft w:val="0"/>
          <w:marRight w:val="0"/>
          <w:marTop w:val="0"/>
          <w:marBottom w:val="0"/>
          <w:divBdr>
            <w:top w:val="none" w:sz="0" w:space="0" w:color="auto"/>
            <w:left w:val="none" w:sz="0" w:space="0" w:color="auto"/>
            <w:bottom w:val="none" w:sz="0" w:space="0" w:color="auto"/>
            <w:right w:val="none" w:sz="0" w:space="0" w:color="auto"/>
          </w:divBdr>
          <w:divsChild>
            <w:div w:id="1319381452">
              <w:marLeft w:val="0"/>
              <w:marRight w:val="0"/>
              <w:marTop w:val="0"/>
              <w:marBottom w:val="0"/>
              <w:divBdr>
                <w:top w:val="none" w:sz="0" w:space="0" w:color="auto"/>
                <w:left w:val="none" w:sz="0" w:space="0" w:color="auto"/>
                <w:bottom w:val="none" w:sz="0" w:space="0" w:color="auto"/>
                <w:right w:val="none" w:sz="0" w:space="0" w:color="auto"/>
              </w:divBdr>
              <w:divsChild>
                <w:div w:id="827096318">
                  <w:marLeft w:val="0"/>
                  <w:marRight w:val="0"/>
                  <w:marTop w:val="0"/>
                  <w:marBottom w:val="0"/>
                  <w:divBdr>
                    <w:top w:val="none" w:sz="0" w:space="0" w:color="auto"/>
                    <w:left w:val="none" w:sz="0" w:space="0" w:color="auto"/>
                    <w:bottom w:val="none" w:sz="0" w:space="0" w:color="auto"/>
                    <w:right w:val="none" w:sz="0" w:space="0" w:color="auto"/>
                  </w:divBdr>
                  <w:divsChild>
                    <w:div w:id="3452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135263" TargetMode="External"/><Relationship Id="rId13" Type="http://schemas.openxmlformats.org/officeDocument/2006/relationships/hyperlink" Target="https://docs.cntd.ru/document/499018380" TargetMode="External"/><Relationship Id="rId18" Type="http://schemas.openxmlformats.org/officeDocument/2006/relationships/hyperlink" Target="https://docs.cntd.ru/document/902030664" TargetMode="External"/><Relationship Id="rId3" Type="http://schemas.openxmlformats.org/officeDocument/2006/relationships/webSettings" Target="webSettings.xml"/><Relationship Id="rId7" Type="http://schemas.openxmlformats.org/officeDocument/2006/relationships/hyperlink" Target="https://docs.cntd.ru/document/901876063" TargetMode="External"/><Relationship Id="rId12" Type="http://schemas.openxmlformats.org/officeDocument/2006/relationships/hyperlink" Target="https://docs.cntd.ru/document/902383514" TargetMode="External"/><Relationship Id="rId17" Type="http://schemas.openxmlformats.org/officeDocument/2006/relationships/hyperlink" Target="https://docs.cntd.ru/document/902030664" TargetMode="External"/><Relationship Id="rId2" Type="http://schemas.openxmlformats.org/officeDocument/2006/relationships/settings" Target="settings.xml"/><Relationship Id="rId16" Type="http://schemas.openxmlformats.org/officeDocument/2006/relationships/hyperlink" Target="https://docs.cntd.ru/document/902030664"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docs.cntd.ru/document/901876063" TargetMode="External"/><Relationship Id="rId11" Type="http://schemas.openxmlformats.org/officeDocument/2006/relationships/hyperlink" Target="https://docs.cntd.ru/document/902030664" TargetMode="External"/><Relationship Id="rId5" Type="http://schemas.openxmlformats.org/officeDocument/2006/relationships/hyperlink" Target="https://docs.cntd.ru/document/9004937" TargetMode="External"/><Relationship Id="rId15" Type="http://schemas.openxmlformats.org/officeDocument/2006/relationships/hyperlink" Target="https://docs.cntd.ru/document/974004849" TargetMode="External"/><Relationship Id="rId10" Type="http://schemas.openxmlformats.org/officeDocument/2006/relationships/hyperlink" Target="https://docs.cntd.ru/document/902383514" TargetMode="External"/><Relationship Id="rId19" Type="http://schemas.openxmlformats.org/officeDocument/2006/relationships/fontTable" Target="fontTable.xml"/><Relationship Id="rId4" Type="http://schemas.openxmlformats.org/officeDocument/2006/relationships/hyperlink" Target="https://docs.cntd.ru/document/902030664" TargetMode="External"/><Relationship Id="rId9" Type="http://schemas.openxmlformats.org/officeDocument/2006/relationships/hyperlink" Target="https://docs.cntd.ru/document/902383514" TargetMode="External"/><Relationship Id="rId14" Type="http://schemas.openxmlformats.org/officeDocument/2006/relationships/hyperlink" Target="https://docs.cntd.ru/document/9020306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12778</Words>
  <Characters>72841</Characters>
  <Application>Microsoft Office Word</Application>
  <DocSecurity>0</DocSecurity>
  <Lines>607</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85449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DNA7 X64</cp:lastModifiedBy>
  <cp:revision>6</cp:revision>
  <cp:lastPrinted>2022-04-19T08:52:00Z</cp:lastPrinted>
  <dcterms:created xsi:type="dcterms:W3CDTF">2025-02-19T12:37:00Z</dcterms:created>
  <dcterms:modified xsi:type="dcterms:W3CDTF">2025-02-26T13:05:00Z</dcterms:modified>
</cp:coreProperties>
</file>